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1FF" w:rsidRPr="00B46E71" w:rsidRDefault="00E60699" w:rsidP="0033381D">
      <w:pPr>
        <w:tabs>
          <w:tab w:val="left" w:pos="705"/>
        </w:tabs>
        <w:spacing w:after="0"/>
        <w:jc w:val="right"/>
        <w:rPr>
          <w:rFonts w:ascii="Times New Roman" w:hAnsi="Times New Roman" w:cs="Times New Roman"/>
          <w:b/>
        </w:rPr>
      </w:pPr>
      <w:r w:rsidRPr="009A157E">
        <w:rPr>
          <w:rFonts w:ascii="Times New Roman" w:hAnsi="Times New Roman" w:cs="Times New Roman"/>
        </w:rPr>
        <w:t>Приложение №1 к договору субподряда №</w:t>
      </w:r>
      <w:r>
        <w:rPr>
          <w:rFonts w:ascii="Times New Roman" w:hAnsi="Times New Roman" w:cs="Times New Roman"/>
        </w:rPr>
        <w:t>121-500/2023</w:t>
      </w:r>
      <w:r w:rsidRPr="009A157E">
        <w:rPr>
          <w:rFonts w:ascii="Times New Roman" w:hAnsi="Times New Roman" w:cs="Times New Roman"/>
        </w:rPr>
        <w:t>-СП от_____________202_г</w:t>
      </w:r>
      <w:r w:rsidR="0033381D" w:rsidRPr="00B46E71">
        <w:rPr>
          <w:rFonts w:ascii="Times New Roman" w:hAnsi="Times New Roman" w:cs="Times New Roman"/>
          <w:b/>
        </w:rPr>
        <w:tab/>
      </w:r>
    </w:p>
    <w:p w:rsidR="0033381D" w:rsidRPr="00B46E71" w:rsidRDefault="0033381D" w:rsidP="0033381D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79"/>
        <w:gridCol w:w="4859"/>
      </w:tblGrid>
      <w:tr w:rsidR="00B46E71" w:rsidRPr="00B46E71" w:rsidTr="00B46E71">
        <w:tc>
          <w:tcPr>
            <w:tcW w:w="5068" w:type="dxa"/>
            <w:shd w:val="clear" w:color="auto" w:fill="auto"/>
          </w:tcPr>
          <w:p w:rsidR="00B46E71" w:rsidRPr="00B46E71" w:rsidRDefault="00B46E71" w:rsidP="00B46E71">
            <w:pPr>
              <w:ind w:right="40"/>
              <w:jc w:val="both"/>
              <w:rPr>
                <w:rFonts w:ascii="Times New Roman" w:hAnsi="Times New Roman" w:cs="Times New Roman"/>
                <w:b/>
                <w:caps/>
              </w:rPr>
            </w:pPr>
            <w:r w:rsidRPr="00B46E71">
              <w:rPr>
                <w:rFonts w:ascii="Times New Roman" w:hAnsi="Times New Roman" w:cs="Times New Roman"/>
                <w:b/>
                <w:caps/>
              </w:rPr>
              <w:t>Согласовано</w:t>
            </w:r>
            <w:r w:rsidRPr="00B46E71">
              <w:rPr>
                <w:rFonts w:ascii="Times New Roman" w:hAnsi="Times New Roman" w:cs="Times New Roman"/>
                <w:b/>
                <w:caps/>
              </w:rPr>
              <w:tab/>
            </w:r>
          </w:p>
        </w:tc>
        <w:tc>
          <w:tcPr>
            <w:tcW w:w="5069" w:type="dxa"/>
            <w:shd w:val="clear" w:color="auto" w:fill="auto"/>
          </w:tcPr>
          <w:p w:rsidR="00B46E71" w:rsidRPr="00B46E71" w:rsidRDefault="00B46E71" w:rsidP="00B46E71">
            <w:pPr>
              <w:ind w:right="38"/>
              <w:jc w:val="right"/>
              <w:rPr>
                <w:rFonts w:ascii="Times New Roman" w:hAnsi="Times New Roman" w:cs="Times New Roman"/>
                <w:b/>
                <w:caps/>
              </w:rPr>
            </w:pPr>
            <w:r w:rsidRPr="00B46E71">
              <w:rPr>
                <w:rFonts w:ascii="Times New Roman" w:hAnsi="Times New Roman" w:cs="Times New Roman"/>
                <w:b/>
                <w:caps/>
              </w:rPr>
              <w:t>Утверждаю</w:t>
            </w:r>
          </w:p>
        </w:tc>
      </w:tr>
      <w:tr w:rsidR="00B46E71" w:rsidRPr="00B46E71" w:rsidTr="00B46E71">
        <w:tc>
          <w:tcPr>
            <w:tcW w:w="5068" w:type="dxa"/>
            <w:shd w:val="clear" w:color="auto" w:fill="auto"/>
          </w:tcPr>
          <w:p w:rsidR="00B46E71" w:rsidRPr="00B46E71" w:rsidRDefault="00E60699" w:rsidP="00B46E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Начальник СМУ</w:t>
            </w:r>
          </w:p>
        </w:tc>
        <w:tc>
          <w:tcPr>
            <w:tcW w:w="5069" w:type="dxa"/>
            <w:shd w:val="clear" w:color="auto" w:fill="auto"/>
          </w:tcPr>
          <w:p w:rsidR="00B46E71" w:rsidRPr="00B46E71" w:rsidRDefault="00E60699" w:rsidP="00B46E71">
            <w:pPr>
              <w:ind w:right="40"/>
              <w:jc w:val="right"/>
              <w:rPr>
                <w:rFonts w:ascii="Times New Roman" w:hAnsi="Times New Roman" w:cs="Times New Roman"/>
              </w:rPr>
            </w:pPr>
            <w:r w:rsidRPr="009A157E">
              <w:rPr>
                <w:rFonts w:ascii="Times New Roman" w:eastAsia="Times New Roman" w:hAnsi="Times New Roman" w:cs="Times New Roman"/>
                <w:lang w:eastAsia="ru-RU"/>
              </w:rPr>
              <w:t>Директор по производству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B46E71" w:rsidRPr="00B46E71" w:rsidTr="00B46E71">
        <w:tc>
          <w:tcPr>
            <w:tcW w:w="5068" w:type="dxa"/>
            <w:shd w:val="clear" w:color="auto" w:fill="auto"/>
          </w:tcPr>
          <w:p w:rsidR="00B46E71" w:rsidRPr="00B46E71" w:rsidRDefault="00B46E71" w:rsidP="00B46E71">
            <w:pPr>
              <w:rPr>
                <w:rFonts w:ascii="Times New Roman" w:hAnsi="Times New Roman" w:cs="Times New Roman"/>
              </w:rPr>
            </w:pPr>
            <w:r w:rsidRPr="00B46E71">
              <w:rPr>
                <w:rFonts w:ascii="Times New Roman" w:hAnsi="Times New Roman" w:cs="Times New Roman"/>
              </w:rPr>
              <w:t>ООО "БЭК-ремонт"</w:t>
            </w:r>
          </w:p>
          <w:p w:rsidR="00B46E71" w:rsidRPr="00B46E71" w:rsidRDefault="00B46E71" w:rsidP="00B46E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9" w:type="dxa"/>
            <w:shd w:val="clear" w:color="auto" w:fill="auto"/>
          </w:tcPr>
          <w:p w:rsidR="00B46E71" w:rsidRDefault="00E60699" w:rsidP="00B46E71">
            <w:pPr>
              <w:ind w:right="40"/>
              <w:jc w:val="right"/>
              <w:rPr>
                <w:rFonts w:ascii="Times New Roman" w:hAnsi="Times New Roman" w:cs="Times New Roman"/>
              </w:rPr>
            </w:pPr>
            <w:r w:rsidRPr="009A157E">
              <w:rPr>
                <w:rFonts w:ascii="Times New Roman" w:eastAsia="Times New Roman" w:hAnsi="Times New Roman" w:cs="Times New Roman"/>
                <w:lang w:eastAsia="ru-RU"/>
              </w:rPr>
              <w:t>главный инженер</w:t>
            </w:r>
            <w:r w:rsidRPr="00B46E71">
              <w:rPr>
                <w:rFonts w:ascii="Times New Roman" w:hAnsi="Times New Roman" w:cs="Times New Roman"/>
              </w:rPr>
              <w:t xml:space="preserve"> </w:t>
            </w:r>
          </w:p>
          <w:p w:rsidR="00E60699" w:rsidRPr="00B46E71" w:rsidRDefault="00E60699" w:rsidP="00B46E71">
            <w:pPr>
              <w:ind w:right="40"/>
              <w:jc w:val="right"/>
              <w:rPr>
                <w:rFonts w:ascii="Times New Roman" w:hAnsi="Times New Roman" w:cs="Times New Roman"/>
              </w:rPr>
            </w:pPr>
            <w:r w:rsidRPr="009A157E">
              <w:rPr>
                <w:rFonts w:ascii="Times New Roman" w:eastAsia="Times New Roman" w:hAnsi="Times New Roman" w:cs="Times New Roman"/>
                <w:lang w:eastAsia="ru-RU"/>
              </w:rPr>
              <w:t>ООО «БЭК-ремонт»</w:t>
            </w:r>
          </w:p>
        </w:tc>
      </w:tr>
      <w:tr w:rsidR="00B46E71" w:rsidRPr="00B46E71" w:rsidTr="00B46E71">
        <w:tc>
          <w:tcPr>
            <w:tcW w:w="5068" w:type="dxa"/>
            <w:shd w:val="clear" w:color="auto" w:fill="auto"/>
          </w:tcPr>
          <w:p w:rsidR="00B46E71" w:rsidRPr="00B46E71" w:rsidRDefault="00B46E71" w:rsidP="00B46E71">
            <w:pPr>
              <w:ind w:right="40"/>
              <w:jc w:val="both"/>
              <w:rPr>
                <w:rFonts w:ascii="Times New Roman" w:hAnsi="Times New Roman" w:cs="Times New Roman"/>
              </w:rPr>
            </w:pPr>
            <w:r w:rsidRPr="00B46E71">
              <w:rPr>
                <w:rFonts w:ascii="Times New Roman" w:hAnsi="Times New Roman" w:cs="Times New Roman"/>
              </w:rPr>
              <w:t xml:space="preserve">________________  </w:t>
            </w:r>
            <w:r w:rsidR="00E60699">
              <w:rPr>
                <w:rFonts w:ascii="Times New Roman" w:hAnsi="Times New Roman" w:cs="Times New Roman"/>
              </w:rPr>
              <w:t>Е.В.Герасимов</w:t>
            </w:r>
          </w:p>
        </w:tc>
        <w:tc>
          <w:tcPr>
            <w:tcW w:w="5069" w:type="dxa"/>
            <w:shd w:val="clear" w:color="auto" w:fill="auto"/>
          </w:tcPr>
          <w:p w:rsidR="00B46E71" w:rsidRDefault="00B46E71" w:rsidP="00B46E71">
            <w:pPr>
              <w:ind w:right="4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E71">
              <w:rPr>
                <w:rFonts w:ascii="Times New Roman" w:hAnsi="Times New Roman" w:cs="Times New Roman"/>
              </w:rPr>
              <w:t xml:space="preserve">________________ </w:t>
            </w:r>
            <w:r w:rsidR="00E60699" w:rsidRPr="009A157E">
              <w:rPr>
                <w:rFonts w:ascii="Times New Roman" w:eastAsia="Times New Roman" w:hAnsi="Times New Roman" w:cs="Times New Roman"/>
                <w:lang w:eastAsia="ru-RU"/>
              </w:rPr>
              <w:t>К.С. Галянт</w:t>
            </w:r>
          </w:p>
          <w:p w:rsidR="00E60699" w:rsidRPr="00B46E71" w:rsidRDefault="00E60699" w:rsidP="00B46E71">
            <w:pPr>
              <w:ind w:right="40"/>
              <w:jc w:val="right"/>
              <w:rPr>
                <w:rFonts w:ascii="Times New Roman" w:hAnsi="Times New Roman" w:cs="Times New Roman"/>
              </w:rPr>
            </w:pPr>
            <w:r w:rsidRPr="00186D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Действующий на основании доверенности №41 от 18.01.2022г</w:t>
            </w:r>
          </w:p>
        </w:tc>
      </w:tr>
      <w:tr w:rsidR="00B46E71" w:rsidRPr="00B46E71" w:rsidTr="00B46E71">
        <w:tc>
          <w:tcPr>
            <w:tcW w:w="5068" w:type="dxa"/>
            <w:shd w:val="clear" w:color="auto" w:fill="auto"/>
          </w:tcPr>
          <w:p w:rsidR="00B46E71" w:rsidRPr="00B46E71" w:rsidRDefault="00B46E71" w:rsidP="00B46E71">
            <w:pPr>
              <w:ind w:right="40"/>
              <w:jc w:val="both"/>
              <w:rPr>
                <w:rFonts w:ascii="Times New Roman" w:hAnsi="Times New Roman" w:cs="Times New Roman"/>
              </w:rPr>
            </w:pPr>
            <w:r w:rsidRPr="00B46E71">
              <w:rPr>
                <w:rFonts w:ascii="Times New Roman" w:hAnsi="Times New Roman" w:cs="Times New Roman"/>
              </w:rPr>
              <w:t>«_____»__________________202</w:t>
            </w:r>
            <w:r w:rsidRPr="00B46E71">
              <w:rPr>
                <w:rFonts w:ascii="Times New Roman" w:hAnsi="Times New Roman" w:cs="Times New Roman"/>
                <w:lang w:val="en-US"/>
              </w:rPr>
              <w:t>2</w:t>
            </w:r>
            <w:r w:rsidRPr="00B46E71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5069" w:type="dxa"/>
            <w:shd w:val="clear" w:color="auto" w:fill="auto"/>
          </w:tcPr>
          <w:p w:rsidR="00B46E71" w:rsidRPr="00B46E71" w:rsidRDefault="00B46E71" w:rsidP="00B46E71">
            <w:pPr>
              <w:ind w:right="40"/>
              <w:jc w:val="right"/>
              <w:rPr>
                <w:rFonts w:ascii="Times New Roman" w:hAnsi="Times New Roman" w:cs="Times New Roman"/>
              </w:rPr>
            </w:pPr>
            <w:r w:rsidRPr="00B46E71">
              <w:rPr>
                <w:rFonts w:ascii="Times New Roman" w:hAnsi="Times New Roman" w:cs="Times New Roman"/>
              </w:rPr>
              <w:t>«_____»______________________202</w:t>
            </w:r>
            <w:r w:rsidRPr="00B46E71">
              <w:rPr>
                <w:rFonts w:ascii="Times New Roman" w:hAnsi="Times New Roman" w:cs="Times New Roman"/>
                <w:lang w:val="en-US"/>
              </w:rPr>
              <w:t>2</w:t>
            </w:r>
            <w:r w:rsidRPr="00B46E71">
              <w:rPr>
                <w:rFonts w:ascii="Times New Roman" w:hAnsi="Times New Roman" w:cs="Times New Roman"/>
              </w:rPr>
              <w:t xml:space="preserve"> г.</w:t>
            </w:r>
          </w:p>
        </w:tc>
      </w:tr>
    </w:tbl>
    <w:p w:rsidR="00B46E71" w:rsidRPr="001E01A8" w:rsidRDefault="00E60699" w:rsidP="00B46E71">
      <w:pPr>
        <w:ind w:right="38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ab/>
        <w:t xml:space="preserve">                 </w:t>
      </w:r>
    </w:p>
    <w:p w:rsidR="0033381D" w:rsidRDefault="0033381D" w:rsidP="00794816">
      <w:pPr>
        <w:spacing w:after="0"/>
        <w:jc w:val="center"/>
        <w:rPr>
          <w:rFonts w:ascii="Times New Roman" w:hAnsi="Times New Roman" w:cs="Times New Roman"/>
          <w:b/>
        </w:rPr>
      </w:pPr>
    </w:p>
    <w:p w:rsidR="00794816" w:rsidRDefault="0024246E" w:rsidP="00794816">
      <w:pPr>
        <w:spacing w:after="0"/>
        <w:jc w:val="center"/>
        <w:rPr>
          <w:rFonts w:ascii="Times New Roman" w:hAnsi="Times New Roman" w:cs="Times New Roman"/>
          <w:b/>
        </w:rPr>
      </w:pPr>
      <w:r w:rsidRPr="0024246E">
        <w:rPr>
          <w:rFonts w:ascii="Times New Roman" w:hAnsi="Times New Roman" w:cs="Times New Roman"/>
          <w:b/>
        </w:rPr>
        <w:t>Т Е Х Н И Ч Е С К О Е   З А Д А Н И Е</w:t>
      </w:r>
    </w:p>
    <w:p w:rsidR="00E60699" w:rsidRPr="009A157E" w:rsidRDefault="00E60699" w:rsidP="00E60699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9A157E">
        <w:rPr>
          <w:rFonts w:ascii="Times New Roman" w:hAnsi="Times New Roman" w:cs="Times New Roman"/>
        </w:rPr>
        <w:t>Выполнить на филиале ООО «Байкальская энергетическая компания» ТЭЦ-6 «Работы по ремонту тепловой изоляции и обмуровки на основном и вспомогательном оборудовании ТЭЦ-6»</w:t>
      </w:r>
    </w:p>
    <w:p w:rsidR="00E60699" w:rsidRPr="009A157E" w:rsidRDefault="00E60699" w:rsidP="00E6069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A157E">
        <w:rPr>
          <w:rFonts w:ascii="Times New Roman" w:hAnsi="Times New Roman" w:cs="Times New Roman"/>
          <w:b/>
        </w:rPr>
        <w:t>1.</w:t>
      </w:r>
      <w:r w:rsidRPr="009A157E">
        <w:rPr>
          <w:rFonts w:ascii="Times New Roman" w:hAnsi="Times New Roman" w:cs="Times New Roman"/>
          <w:b/>
        </w:rPr>
        <w:tab/>
        <w:t>Основание для выполнения работ.</w:t>
      </w:r>
    </w:p>
    <w:p w:rsidR="00E60699" w:rsidRPr="009A157E" w:rsidRDefault="00E60699" w:rsidP="00E6069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A157E">
        <w:rPr>
          <w:rFonts w:ascii="Times New Roman" w:hAnsi="Times New Roman" w:cs="Times New Roman"/>
        </w:rPr>
        <w:t>1.1.</w:t>
      </w:r>
      <w:r w:rsidRPr="009A157E">
        <w:rPr>
          <w:rFonts w:ascii="Times New Roman" w:hAnsi="Times New Roman" w:cs="Times New Roman"/>
        </w:rPr>
        <w:tab/>
        <w:t>Заявка Генподрядчика.</w:t>
      </w:r>
    </w:p>
    <w:p w:rsidR="00E60699" w:rsidRPr="009A157E" w:rsidRDefault="00E60699" w:rsidP="00E6069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A157E">
        <w:rPr>
          <w:rFonts w:ascii="Times New Roman" w:hAnsi="Times New Roman" w:cs="Times New Roman"/>
          <w:b/>
        </w:rPr>
        <w:t>2.</w:t>
      </w:r>
      <w:r w:rsidRPr="009A157E">
        <w:rPr>
          <w:rFonts w:ascii="Times New Roman" w:hAnsi="Times New Roman" w:cs="Times New Roman"/>
          <w:b/>
        </w:rPr>
        <w:tab/>
        <w:t>Цели и задачи выполняемых работ.</w:t>
      </w:r>
    </w:p>
    <w:p w:rsidR="00E60699" w:rsidRPr="009A157E" w:rsidRDefault="00E60699" w:rsidP="00E6069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A157E">
        <w:rPr>
          <w:rFonts w:ascii="Times New Roman" w:hAnsi="Times New Roman" w:cs="Times New Roman"/>
        </w:rPr>
        <w:t>2.1.</w:t>
      </w:r>
      <w:r w:rsidRPr="009A157E">
        <w:rPr>
          <w:rFonts w:ascii="Times New Roman" w:hAnsi="Times New Roman" w:cs="Times New Roman"/>
        </w:rPr>
        <w:tab/>
        <w:t>Поддержание основного и вспомогательного оборудования, зданий и сооружений филиала ТЭЦ-6 ООО «БЭК» в исправном, работоспособном состоянии.</w:t>
      </w:r>
    </w:p>
    <w:p w:rsidR="00E60699" w:rsidRPr="009A157E" w:rsidRDefault="00E60699" w:rsidP="00E6069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A157E">
        <w:rPr>
          <w:rFonts w:ascii="Times New Roman" w:hAnsi="Times New Roman" w:cs="Times New Roman"/>
          <w:b/>
        </w:rPr>
        <w:t>3.</w:t>
      </w:r>
      <w:r w:rsidRPr="009A157E">
        <w:rPr>
          <w:rFonts w:ascii="Times New Roman" w:hAnsi="Times New Roman" w:cs="Times New Roman"/>
          <w:b/>
        </w:rPr>
        <w:tab/>
        <w:t>Объекты выполняемых работ.</w:t>
      </w:r>
    </w:p>
    <w:p w:rsidR="00E60699" w:rsidRPr="009A157E" w:rsidRDefault="00E60699" w:rsidP="00E6069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A157E">
        <w:rPr>
          <w:rFonts w:ascii="Times New Roman" w:hAnsi="Times New Roman" w:cs="Times New Roman"/>
        </w:rPr>
        <w:t>3.1.</w:t>
      </w:r>
      <w:r w:rsidRPr="009A157E">
        <w:rPr>
          <w:rFonts w:ascii="Times New Roman" w:hAnsi="Times New Roman" w:cs="Times New Roman"/>
        </w:rPr>
        <w:tab/>
        <w:t>Основное и вспомогательное оборудование, здания и сооружения филиала ТЭЦ-6.</w:t>
      </w:r>
    </w:p>
    <w:p w:rsidR="00E60699" w:rsidRPr="009A157E" w:rsidRDefault="00E60699" w:rsidP="00E6069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A157E">
        <w:rPr>
          <w:rFonts w:ascii="Times New Roman" w:hAnsi="Times New Roman" w:cs="Times New Roman"/>
          <w:b/>
        </w:rPr>
        <w:t>4.</w:t>
      </w:r>
      <w:r w:rsidRPr="009A157E">
        <w:rPr>
          <w:rFonts w:ascii="Times New Roman" w:hAnsi="Times New Roman" w:cs="Times New Roman"/>
          <w:b/>
        </w:rPr>
        <w:tab/>
        <w:t>Перечень, состав, объем и стоимость работ и применяемых материалов.</w:t>
      </w:r>
    </w:p>
    <w:p w:rsidR="00CF5DFC" w:rsidRDefault="00E60699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A157E">
        <w:rPr>
          <w:rFonts w:ascii="Times New Roman" w:hAnsi="Times New Roman" w:cs="Times New Roman"/>
        </w:rPr>
        <w:t>4.1.</w:t>
      </w:r>
      <w:r w:rsidRPr="009A157E">
        <w:rPr>
          <w:rFonts w:ascii="Times New Roman" w:hAnsi="Times New Roman" w:cs="Times New Roman"/>
        </w:rPr>
        <w:tab/>
        <w:t>Объем работ согласуется сторонами протоколом плановых обязательных объемов ремонтных работ, перечень работ определен</w:t>
      </w:r>
      <w:r>
        <w:rPr>
          <w:rFonts w:ascii="Times New Roman" w:hAnsi="Times New Roman" w:cs="Times New Roman"/>
        </w:rPr>
        <w:t xml:space="preserve"> в Таблице № </w:t>
      </w:r>
      <w:r w:rsidR="00CF5DFC" w:rsidRPr="00CF5DFC">
        <w:rPr>
          <w:rFonts w:ascii="Times New Roman" w:hAnsi="Times New Roman" w:cs="Times New Roman"/>
        </w:rPr>
        <w:t>1</w:t>
      </w:r>
    </w:p>
    <w:p w:rsidR="00AB677A" w:rsidRDefault="00AB677A" w:rsidP="0024246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633" w:type="dxa"/>
        <w:tblInd w:w="-5" w:type="dxa"/>
        <w:tblLook w:val="04A0" w:firstRow="1" w:lastRow="0" w:firstColumn="1" w:lastColumn="0" w:noHBand="0" w:noVBand="1"/>
      </w:tblPr>
      <w:tblGrid>
        <w:gridCol w:w="665"/>
        <w:gridCol w:w="1568"/>
        <w:gridCol w:w="3699"/>
        <w:gridCol w:w="1717"/>
        <w:gridCol w:w="1984"/>
      </w:tblGrid>
      <w:tr w:rsidR="00CF5DFC" w:rsidRPr="00CF5DFC" w:rsidTr="00831529">
        <w:trPr>
          <w:trHeight w:val="1950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пп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Обоснование</w:t>
            </w:r>
          </w:p>
        </w:tc>
        <w:tc>
          <w:tcPr>
            <w:tcW w:w="3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211420" w:rsidRDefault="00CF5DFC" w:rsidP="00252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Стоимость за 1 ед.</w:t>
            </w:r>
            <w:r w:rsidR="005C71CD" w:rsidRPr="00211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изм. в </w:t>
            </w:r>
            <w:r w:rsidR="0025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базисно</w:t>
            </w:r>
            <w:r w:rsidR="005C71CD" w:rsidRPr="00211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 уровне цен*</w:t>
            </w:r>
            <w:r w:rsidRPr="00211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руб.</w:t>
            </w:r>
          </w:p>
        </w:tc>
      </w:tr>
      <w:tr w:rsidR="00CF5DFC" w:rsidRPr="00B2522B" w:rsidTr="00831529">
        <w:trPr>
          <w:trHeight w:val="31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B2522B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CF5DFC" w:rsidRPr="00CF5DFC" w:rsidTr="00831529">
        <w:trPr>
          <w:trHeight w:val="31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 Ремонт тепловой изоляции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F5DFC" w:rsidRPr="00CF5DFC" w:rsidTr="00831529">
        <w:trPr>
          <w:trHeight w:val="510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10.1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БЦ15-010403-0101</w:t>
            </w:r>
          </w:p>
        </w:tc>
        <w:tc>
          <w:tcPr>
            <w:tcW w:w="3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Маты минераловатные прошивные: ремонт тепловой изоляции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4F400F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4 557</w:t>
            </w:r>
          </w:p>
        </w:tc>
      </w:tr>
      <w:tr w:rsidR="00CF5DFC" w:rsidRPr="00CF5DFC" w:rsidTr="00831529">
        <w:trPr>
          <w:trHeight w:val="421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БЦ15-010411-0101</w:t>
            </w:r>
          </w:p>
        </w:tc>
        <w:tc>
          <w:tcPr>
            <w:tcW w:w="3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Маты муллитокремнеземистые типа МКРВ безобкладочные: ремонт тепловой изоляции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4F400F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6 877</w:t>
            </w:r>
          </w:p>
        </w:tc>
      </w:tr>
      <w:tr w:rsidR="00CF5DFC" w:rsidRPr="00CF5DFC" w:rsidTr="00831529">
        <w:trPr>
          <w:trHeight w:val="40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10.3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БЦ15-010602-0101</w:t>
            </w:r>
          </w:p>
        </w:tc>
        <w:tc>
          <w:tcPr>
            <w:tcW w:w="3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Шнуры асбестовые : ремонт тепловой изоляции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4F400F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28 862</w:t>
            </w:r>
          </w:p>
        </w:tc>
      </w:tr>
      <w:tr w:rsidR="00CF5DFC" w:rsidRPr="00CF5DFC" w:rsidTr="00831529">
        <w:trPr>
          <w:trHeight w:val="34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10.4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БЦ15-010603-0101</w:t>
            </w:r>
          </w:p>
        </w:tc>
        <w:tc>
          <w:tcPr>
            <w:tcW w:w="3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Шнуры асбопуховые: ремонт тепловой изоляции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4F400F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26 862</w:t>
            </w:r>
          </w:p>
        </w:tc>
      </w:tr>
      <w:tr w:rsidR="00CF5DFC" w:rsidRPr="00CF5DFC" w:rsidTr="00831529">
        <w:trPr>
          <w:trHeight w:val="320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10.5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БЦ15-010701-0101</w:t>
            </w:r>
          </w:p>
        </w:tc>
        <w:tc>
          <w:tcPr>
            <w:tcW w:w="3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Напыляемая изоляция асбестоперлитовая на асбесте 3 сорта: ремонт тепловой изоляции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4F400F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2 667</w:t>
            </w:r>
          </w:p>
        </w:tc>
      </w:tr>
      <w:tr w:rsidR="00CF5DFC" w:rsidRPr="00CF5DFC" w:rsidTr="00831529">
        <w:trPr>
          <w:trHeight w:val="284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10.6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БЦ15-010801-0101</w:t>
            </w:r>
          </w:p>
        </w:tc>
        <w:tc>
          <w:tcPr>
            <w:tcW w:w="3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Засыпная изоляция асбестоперлитовая из готовых смесей: ремонт тепловой изоляции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4F400F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</w:t>
            </w:r>
          </w:p>
        </w:tc>
      </w:tr>
      <w:tr w:rsidR="00CF5DFC" w:rsidRPr="00CF5DFC" w:rsidTr="00831529">
        <w:trPr>
          <w:trHeight w:val="390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10.7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БЦ15-010901-0101</w:t>
            </w:r>
          </w:p>
        </w:tc>
        <w:tc>
          <w:tcPr>
            <w:tcW w:w="3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установка съемного кожуха или футляра на арматуру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4F400F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</w:t>
            </w:r>
          </w:p>
        </w:tc>
      </w:tr>
      <w:tr w:rsidR="00CF5DFC" w:rsidRPr="00CF5DFC" w:rsidTr="00831529">
        <w:trPr>
          <w:trHeight w:val="390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10.8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БЦ15-010902-0101</w:t>
            </w:r>
          </w:p>
        </w:tc>
        <w:tc>
          <w:tcPr>
            <w:tcW w:w="3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Снятие съемного кожуха или футляра с арматуры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4F400F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CF5DFC" w:rsidRPr="00CF5DFC" w:rsidTr="00831529">
        <w:trPr>
          <w:trHeight w:val="540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10.9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БЦ15-010903-0101</w:t>
            </w:r>
          </w:p>
        </w:tc>
        <w:tc>
          <w:tcPr>
            <w:tcW w:w="3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установка металлических обечаек на прямые участки трубопроводов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4F400F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</w:t>
            </w:r>
          </w:p>
        </w:tc>
      </w:tr>
      <w:tr w:rsidR="00CF5DFC" w:rsidRPr="00CF5DFC" w:rsidTr="00831529">
        <w:trPr>
          <w:trHeight w:val="390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БЦ15-010904-0101</w:t>
            </w:r>
          </w:p>
        </w:tc>
        <w:tc>
          <w:tcPr>
            <w:tcW w:w="3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Снятие металлических обечаек с прямых участков трубопроводов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4F400F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CF5DFC" w:rsidRPr="00CF5DFC" w:rsidTr="00831529">
        <w:trPr>
          <w:trHeight w:val="540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10.11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БЦ15-010905-0101</w:t>
            </w:r>
          </w:p>
        </w:tc>
        <w:tc>
          <w:tcPr>
            <w:tcW w:w="3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установка металлических обечаек на криволинейные участки трубопроводов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4F400F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</w:t>
            </w:r>
          </w:p>
        </w:tc>
      </w:tr>
      <w:tr w:rsidR="00CF5DFC" w:rsidRPr="00CF5DFC" w:rsidTr="00831529">
        <w:trPr>
          <w:trHeight w:val="390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БЦ15-010906-0101</w:t>
            </w:r>
          </w:p>
        </w:tc>
        <w:tc>
          <w:tcPr>
            <w:tcW w:w="3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Снятие металлических обечаек с криволинейных участков трубопроводов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4F400F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</w:tr>
      <w:tr w:rsidR="00CF5DFC" w:rsidRPr="00CF5DFC" w:rsidTr="00831529">
        <w:trPr>
          <w:trHeight w:val="390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10.13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БЦ15-010907-0101</w:t>
            </w:r>
          </w:p>
        </w:tc>
        <w:tc>
          <w:tcPr>
            <w:tcW w:w="3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усиленного каркаса из металлической сетки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4F400F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</w:tr>
      <w:tr w:rsidR="00CF5DFC" w:rsidRPr="00CF5DFC" w:rsidTr="00831529">
        <w:trPr>
          <w:trHeight w:val="390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10.14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БЦ15-010909-0101</w:t>
            </w:r>
          </w:p>
        </w:tc>
        <w:tc>
          <w:tcPr>
            <w:tcW w:w="3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Восстановление штукатурного слоя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4F400F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</w:t>
            </w:r>
          </w:p>
        </w:tc>
      </w:tr>
      <w:tr w:rsidR="00CF5DFC" w:rsidRPr="00CF5DFC" w:rsidTr="00831529">
        <w:trPr>
          <w:trHeight w:val="390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10.15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БЦ15-010911-0101</w:t>
            </w:r>
          </w:p>
        </w:tc>
        <w:tc>
          <w:tcPr>
            <w:tcW w:w="3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Восстановление стеклотканевого слоя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4F400F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</w:tr>
      <w:tr w:rsidR="00CF5DFC" w:rsidRPr="00CF5DFC" w:rsidTr="00831529">
        <w:trPr>
          <w:trHeight w:val="390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10.16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БЦ15-010915-0101</w:t>
            </w:r>
          </w:p>
        </w:tc>
        <w:tc>
          <w:tcPr>
            <w:tcW w:w="3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Отдельные участки тепловой изоляции: ремонт тепловой изоляции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4F400F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1 092</w:t>
            </w:r>
          </w:p>
        </w:tc>
      </w:tr>
      <w:tr w:rsidR="00CF5DFC" w:rsidRPr="00CF5DFC" w:rsidTr="00831529">
        <w:trPr>
          <w:trHeight w:val="31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 Ремонт обмуровки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F5DFC" w:rsidRPr="00CF5DFC" w:rsidTr="00831529">
        <w:trPr>
          <w:trHeight w:val="570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11.1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БЦ15-020102-0101</w:t>
            </w:r>
          </w:p>
        </w:tc>
        <w:tc>
          <w:tcPr>
            <w:tcW w:w="3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Стены при наличии или отсутствии экранов, бункеры, шлаковые комоды, газовые камеры из кирпича нормального шамотного: ремонт обмуровки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4F400F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4 751</w:t>
            </w:r>
          </w:p>
        </w:tc>
      </w:tr>
      <w:tr w:rsidR="00CF5DFC" w:rsidRPr="00CF5DFC" w:rsidTr="00831529">
        <w:trPr>
          <w:trHeight w:val="600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БЦ15-020301-0101</w:t>
            </w:r>
          </w:p>
        </w:tc>
        <w:tc>
          <w:tcPr>
            <w:tcW w:w="3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Стены со стороны хода газов, с наружной стороны, между обшивкой и поверхностью нагрева из кирпича легковесного шамотного или диатомового: ремонт обмуровки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4F400F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4 994</w:t>
            </w:r>
          </w:p>
        </w:tc>
      </w:tr>
      <w:tr w:rsidR="00CF5DFC" w:rsidRPr="00CF5DFC" w:rsidTr="00831529">
        <w:trPr>
          <w:trHeight w:val="52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БЦ15-020503-0101</w:t>
            </w:r>
          </w:p>
        </w:tc>
        <w:tc>
          <w:tcPr>
            <w:tcW w:w="3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Шлаковые комоды, холодные воронки из бетона огнеупорного: ремонт обмуровки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4F400F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7 273</w:t>
            </w:r>
          </w:p>
        </w:tc>
      </w:tr>
      <w:tr w:rsidR="00CF5DFC" w:rsidRPr="00CF5DFC" w:rsidTr="00831529">
        <w:trPr>
          <w:trHeight w:val="390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БЦ15-020508-0101</w:t>
            </w:r>
          </w:p>
        </w:tc>
        <w:tc>
          <w:tcPr>
            <w:tcW w:w="3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Амбразуры горелок из бетона огнеупорного: ремонт обмуровки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4F400F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10 569</w:t>
            </w:r>
          </w:p>
        </w:tc>
      </w:tr>
      <w:tr w:rsidR="00CF5DFC" w:rsidRPr="00CF5DFC" w:rsidTr="00831529">
        <w:trPr>
          <w:trHeight w:val="390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11.5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БЦ15-020510-0101</w:t>
            </w:r>
          </w:p>
        </w:tc>
        <w:tc>
          <w:tcPr>
            <w:tcW w:w="3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Амбразура топочного лаза из бетона огнеупорного: ремонт обмуровки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4F400F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8 455</w:t>
            </w:r>
          </w:p>
        </w:tc>
      </w:tr>
      <w:tr w:rsidR="00657118" w:rsidRPr="00CF5DFC" w:rsidTr="00657118">
        <w:trPr>
          <w:trHeight w:val="273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7118" w:rsidRPr="00657118" w:rsidRDefault="00657118" w:rsidP="00657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118" w:rsidRPr="00657118" w:rsidRDefault="00657118" w:rsidP="00657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118" w:rsidRPr="00657118" w:rsidRDefault="00657118" w:rsidP="00657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118" w:rsidRPr="00657118" w:rsidRDefault="00657118" w:rsidP="00657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118" w:rsidRPr="00657118" w:rsidRDefault="00657118" w:rsidP="00657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CF5DFC" w:rsidRPr="00CF5DFC" w:rsidTr="00831529">
        <w:trPr>
          <w:trHeight w:val="58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11.6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БЦ15-020514-0101</w:t>
            </w:r>
          </w:p>
        </w:tc>
        <w:tc>
          <w:tcPr>
            <w:tcW w:w="3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Торкретирование ручным способом горизонтальных, вертикальных, потолочных поверхностей, толщина слоя 50мм: ремонт обмуровки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4F400F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547</w:t>
            </w:r>
          </w:p>
        </w:tc>
      </w:tr>
      <w:tr w:rsidR="00CF5DFC" w:rsidRPr="00CF5DFC" w:rsidTr="00831529">
        <w:trPr>
          <w:trHeight w:val="600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11.7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БЦ15-020601-0101</w:t>
            </w:r>
          </w:p>
        </w:tc>
        <w:tc>
          <w:tcPr>
            <w:tcW w:w="3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Перекрытия, стены радиационной и конвективной шахт из бетона теплоизоляционного: ремонт обмуровки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4F400F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3 975</w:t>
            </w:r>
          </w:p>
        </w:tc>
      </w:tr>
      <w:tr w:rsidR="00CF5DFC" w:rsidRPr="00CF5DFC" w:rsidTr="00831529">
        <w:trPr>
          <w:trHeight w:val="52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11.8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БЦ15-020801-0101</w:t>
            </w:r>
            <w:r w:rsidRPr="0021142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br/>
              <w:t>Доп.1</w:t>
            </w:r>
          </w:p>
        </w:tc>
        <w:tc>
          <w:tcPr>
            <w:tcW w:w="3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Снятие и установка металлической сетки: ремонт обмуровки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4F400F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</w:tr>
      <w:tr w:rsidR="00CF5DFC" w:rsidRPr="00CF5DFC" w:rsidTr="00831529">
        <w:trPr>
          <w:trHeight w:val="300"/>
        </w:trPr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5DFC" w:rsidRPr="00CF5DFC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DFC" w:rsidRPr="00CF5DFC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DFC" w:rsidRPr="00CF5DFC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DFC" w:rsidRPr="00CF5DFC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DFC" w:rsidRPr="00CF5DFC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5DFC" w:rsidRPr="00CF5DFC" w:rsidTr="00831529">
        <w:trPr>
          <w:trHeight w:val="795"/>
        </w:trPr>
        <w:tc>
          <w:tcPr>
            <w:tcW w:w="96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5DFC" w:rsidRPr="00CF5DFC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5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* БЦ – сборники базовых цен по ремонту энергетического оборудования, адекватные условиям функциониро-вания конкурентного рынка услуг по ремонту и техническому перевооружению.</w:t>
            </w:r>
          </w:p>
          <w:p w:rsidR="00CF5DFC" w:rsidRPr="00CF5DFC" w:rsidRDefault="00CF5DFC" w:rsidP="00B04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5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БЦ часть 15 – Работы по ремонту тепловой изоляции и обмуровки. </w:t>
            </w:r>
          </w:p>
        </w:tc>
      </w:tr>
      <w:tr w:rsidR="00CF5DFC" w:rsidRPr="00CF5DFC" w:rsidTr="00831529">
        <w:trPr>
          <w:trHeight w:val="795"/>
        </w:trPr>
        <w:tc>
          <w:tcPr>
            <w:tcW w:w="96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4F0B" w:rsidRPr="00B04F0B" w:rsidRDefault="00B04F0B" w:rsidP="00B04F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04F0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Базисный уровень цен переводится в текущий уровень цен коэффициентами:</w:t>
            </w:r>
          </w:p>
          <w:p w:rsidR="00B04F0B" w:rsidRPr="00B04F0B" w:rsidRDefault="00B04F0B" w:rsidP="00B04F0B">
            <w:pPr>
              <w:spacing w:after="0" w:line="240" w:lineRule="auto"/>
              <w:ind w:left="705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04F0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 поправочные коэффициенты к сборникам БЦ вносятся в соответствии со стоимостными показателями для определения стоимости работ по объектам ремонта, выполняемых силами ООО «БЭК-ремонт» на момент производства работ;</w:t>
            </w:r>
          </w:p>
          <w:p w:rsidR="00B04F0B" w:rsidRPr="00B04F0B" w:rsidRDefault="00B04F0B" w:rsidP="00B04F0B">
            <w:pPr>
              <w:spacing w:after="0" w:line="240" w:lineRule="auto"/>
              <w:ind w:left="705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04F0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- коэффициент доплат к стоимости работ, учитывающий вредные условия труда (согласно общих частей Справочника);</w:t>
            </w:r>
          </w:p>
          <w:p w:rsidR="00E60699" w:rsidRPr="009A157E" w:rsidRDefault="00B04F0B" w:rsidP="00E60699">
            <w:pPr>
              <w:spacing w:after="0" w:line="240" w:lineRule="auto"/>
              <w:ind w:left="597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F0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- </w:t>
            </w:r>
            <w:r w:rsidR="00E60699" w:rsidRPr="009A157E">
              <w:rPr>
                <w:rFonts w:ascii="Times New Roman" w:eastAsia="Times New Roman" w:hAnsi="Times New Roman" w:cs="Times New Roman"/>
                <w:lang w:eastAsia="ru-RU"/>
              </w:rPr>
              <w:t xml:space="preserve">доплаты к заработной плате, связанные с районным регулированием </w:t>
            </w:r>
            <w:r w:rsidR="00E60699" w:rsidRPr="009A157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90% (К=1,537);</w:t>
            </w:r>
          </w:p>
          <w:p w:rsidR="00CF5DFC" w:rsidRDefault="00E60699" w:rsidP="00E60699">
            <w:pPr>
              <w:spacing w:after="0" w:line="240" w:lineRule="auto"/>
              <w:ind w:left="597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9A157E">
              <w:rPr>
                <w:rFonts w:ascii="Times New Roman" w:eastAsia="Times New Roman" w:hAnsi="Times New Roman" w:cs="Times New Roman"/>
                <w:lang w:eastAsia="ru-RU"/>
              </w:rPr>
              <w:t xml:space="preserve">- коэффициент доплат к стоимости работ, учитывающий вредные условия труда (согласно общих частей </w:t>
            </w:r>
            <w:r w:rsidRPr="009A157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Справочника) К=1,017</w:t>
            </w:r>
            <w:r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.</w:t>
            </w:r>
          </w:p>
          <w:p w:rsidR="00592E67" w:rsidRPr="00CF5DFC" w:rsidRDefault="00592E67" w:rsidP="00E60699">
            <w:pPr>
              <w:spacing w:after="0" w:line="240" w:lineRule="auto"/>
              <w:ind w:left="59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F17669" w:rsidRPr="00F17669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>4</w:t>
      </w:r>
      <w:r w:rsidR="00F17669" w:rsidRPr="00F17669">
        <w:rPr>
          <w:rFonts w:ascii="Times New Roman" w:eastAsia="Times New Roman" w:hAnsi="Times New Roman" w:cs="Times New Roman"/>
          <w:lang w:eastAsia="ru-RU"/>
        </w:rPr>
        <w:t>.2.</w:t>
      </w:r>
      <w:r w:rsidR="003E46C5">
        <w:rPr>
          <w:rFonts w:ascii="Times New Roman" w:eastAsia="Times New Roman" w:hAnsi="Times New Roman" w:cs="Times New Roman"/>
          <w:lang w:eastAsia="ru-RU"/>
        </w:rPr>
        <w:tab/>
      </w:r>
      <w:r w:rsidR="00F17669" w:rsidRPr="00F17669">
        <w:rPr>
          <w:rFonts w:ascii="Times New Roman" w:eastAsia="Times New Roman" w:hAnsi="Times New Roman" w:cs="Times New Roman"/>
          <w:lang w:eastAsia="ru-RU"/>
        </w:rPr>
        <w:t>Указанный перечень работ не является исчерпывающим и может быть дополнен по требованию Заказчика при направлении Заявки.</w:t>
      </w:r>
    </w:p>
    <w:p w:rsidR="00F17669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</w:t>
      </w:r>
      <w:r w:rsidR="003E46C5">
        <w:rPr>
          <w:rFonts w:ascii="Times New Roman" w:eastAsia="Times New Roman" w:hAnsi="Times New Roman" w:cs="Times New Roman"/>
          <w:lang w:eastAsia="ru-RU"/>
        </w:rPr>
        <w:t>.3.</w:t>
      </w:r>
      <w:r w:rsidR="003E46C5">
        <w:rPr>
          <w:rFonts w:ascii="Times New Roman" w:eastAsia="Times New Roman" w:hAnsi="Times New Roman" w:cs="Times New Roman"/>
          <w:lang w:eastAsia="ru-RU"/>
        </w:rPr>
        <w:tab/>
      </w:r>
      <w:r w:rsidR="00F17669" w:rsidRPr="00F17669">
        <w:rPr>
          <w:rFonts w:ascii="Times New Roman" w:eastAsia="Times New Roman" w:hAnsi="Times New Roman" w:cs="Times New Roman"/>
          <w:lang w:eastAsia="ru-RU"/>
        </w:rPr>
        <w:t>Конкретный объем работ с указанием объекта, сроков и места выполнения указывается в Заявке.</w:t>
      </w:r>
    </w:p>
    <w:p w:rsidR="00E463A0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</w:t>
      </w:r>
      <w:r w:rsidR="003E46C5">
        <w:rPr>
          <w:rFonts w:ascii="Times New Roman" w:eastAsia="Times New Roman" w:hAnsi="Times New Roman" w:cs="Times New Roman"/>
          <w:lang w:eastAsia="ru-RU"/>
        </w:rPr>
        <w:t>.4.</w:t>
      </w:r>
      <w:r w:rsidR="003E46C5">
        <w:rPr>
          <w:rFonts w:ascii="Times New Roman" w:eastAsia="Times New Roman" w:hAnsi="Times New Roman" w:cs="Times New Roman"/>
          <w:lang w:eastAsia="ru-RU"/>
        </w:rPr>
        <w:tab/>
      </w:r>
      <w:r w:rsidR="00502D39" w:rsidRPr="00F17669">
        <w:rPr>
          <w:rFonts w:ascii="Times New Roman" w:eastAsia="Times New Roman" w:hAnsi="Times New Roman" w:cs="Times New Roman"/>
          <w:lang w:eastAsia="ru-RU"/>
        </w:rPr>
        <w:t xml:space="preserve">Конкретная стоимость услуг(и) </w:t>
      </w:r>
      <w:r w:rsidR="00502D39" w:rsidRPr="00502D39">
        <w:rPr>
          <w:rFonts w:ascii="Times New Roman" w:eastAsia="Times New Roman" w:hAnsi="Times New Roman" w:cs="Times New Roman"/>
          <w:lang w:eastAsia="ru-RU"/>
        </w:rPr>
        <w:t>выполняемых по заявке, в которой указаны сроки проведения и объект выполнения ремонтных работ,</w:t>
      </w:r>
      <w:r w:rsidR="00502D3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02D39" w:rsidRPr="00F17669">
        <w:rPr>
          <w:rFonts w:ascii="Times New Roman" w:eastAsia="Times New Roman" w:hAnsi="Times New Roman" w:cs="Times New Roman"/>
          <w:lang w:eastAsia="ru-RU"/>
        </w:rPr>
        <w:t xml:space="preserve">определяется сметной документацией и расчетом стоимости работ в текущих ценах выполненной в соответствии с СТП </w:t>
      </w:r>
      <w:r w:rsidR="00B04F0B">
        <w:rPr>
          <w:rFonts w:ascii="Times New Roman" w:eastAsia="Times New Roman" w:hAnsi="Times New Roman" w:cs="Times New Roman"/>
          <w:lang w:eastAsia="ru-RU"/>
        </w:rPr>
        <w:t>БЭК.</w:t>
      </w:r>
      <w:r w:rsidR="00502D39" w:rsidRPr="00F17669">
        <w:rPr>
          <w:rFonts w:ascii="Times New Roman" w:eastAsia="Times New Roman" w:hAnsi="Times New Roman" w:cs="Times New Roman"/>
          <w:lang w:eastAsia="ru-RU"/>
        </w:rPr>
        <w:t>504.115-20</w:t>
      </w:r>
      <w:r w:rsidR="00B04F0B">
        <w:rPr>
          <w:rFonts w:ascii="Times New Roman" w:eastAsia="Times New Roman" w:hAnsi="Times New Roman" w:cs="Times New Roman"/>
          <w:lang w:eastAsia="ru-RU"/>
        </w:rPr>
        <w:t>22 «Ценообразование в ремонтной,</w:t>
      </w:r>
      <w:r w:rsidR="00502D39" w:rsidRPr="00F17669">
        <w:rPr>
          <w:rFonts w:ascii="Times New Roman" w:eastAsia="Times New Roman" w:hAnsi="Times New Roman" w:cs="Times New Roman"/>
          <w:lang w:eastAsia="ru-RU"/>
        </w:rPr>
        <w:t xml:space="preserve"> строительной деятельности, услуг производственного и непроизводственного (технического)</w:t>
      </w:r>
      <w:r w:rsidR="00B04F0B">
        <w:rPr>
          <w:rFonts w:ascii="Times New Roman" w:eastAsia="Times New Roman" w:hAnsi="Times New Roman" w:cs="Times New Roman"/>
          <w:lang w:eastAsia="ru-RU"/>
        </w:rPr>
        <w:t xml:space="preserve"> характера</w:t>
      </w:r>
      <w:r w:rsidR="00502D39" w:rsidRPr="00F17669">
        <w:rPr>
          <w:rFonts w:ascii="Times New Roman" w:eastAsia="Times New Roman" w:hAnsi="Times New Roman" w:cs="Times New Roman"/>
          <w:lang w:eastAsia="ru-RU"/>
        </w:rPr>
        <w:t xml:space="preserve">» с учетом поправочных коэффициентов и часовой заработной платы </w:t>
      </w:r>
      <w:r w:rsidR="00FD5F00">
        <w:rPr>
          <w:rFonts w:ascii="Times New Roman" w:eastAsia="Times New Roman" w:hAnsi="Times New Roman" w:cs="Times New Roman"/>
          <w:lang w:eastAsia="ru-RU"/>
        </w:rPr>
        <w:t xml:space="preserve">действующим </w:t>
      </w:r>
      <w:r w:rsidR="00502D39" w:rsidRPr="00F17669">
        <w:rPr>
          <w:rFonts w:ascii="Times New Roman" w:eastAsia="Times New Roman" w:hAnsi="Times New Roman" w:cs="Times New Roman"/>
          <w:lang w:eastAsia="ru-RU"/>
        </w:rPr>
        <w:t xml:space="preserve">в </w:t>
      </w:r>
      <w:r w:rsidR="00B04F0B">
        <w:rPr>
          <w:rFonts w:ascii="Times New Roman" w:eastAsia="Times New Roman" w:hAnsi="Times New Roman" w:cs="Times New Roman"/>
          <w:lang w:eastAsia="ru-RU"/>
        </w:rPr>
        <w:t>ОО</w:t>
      </w:r>
      <w:r w:rsidR="00502D39" w:rsidRPr="00F17669">
        <w:rPr>
          <w:rFonts w:ascii="Times New Roman" w:eastAsia="Times New Roman" w:hAnsi="Times New Roman" w:cs="Times New Roman"/>
          <w:lang w:eastAsia="ru-RU"/>
        </w:rPr>
        <w:t>О «</w:t>
      </w:r>
      <w:r w:rsidR="00B04F0B">
        <w:rPr>
          <w:rFonts w:ascii="Times New Roman" w:eastAsia="Times New Roman" w:hAnsi="Times New Roman" w:cs="Times New Roman"/>
          <w:lang w:eastAsia="ru-RU"/>
        </w:rPr>
        <w:t>Байкальская энергетическая компания</w:t>
      </w:r>
      <w:r w:rsidR="00502D39" w:rsidRPr="00F17669">
        <w:rPr>
          <w:rFonts w:ascii="Times New Roman" w:eastAsia="Times New Roman" w:hAnsi="Times New Roman" w:cs="Times New Roman"/>
          <w:lang w:eastAsia="ru-RU"/>
        </w:rPr>
        <w:t xml:space="preserve">» </w:t>
      </w:r>
      <w:r w:rsidR="00502D39">
        <w:rPr>
          <w:rFonts w:ascii="Times New Roman" w:eastAsia="Times New Roman" w:hAnsi="Times New Roman" w:cs="Times New Roman"/>
          <w:lang w:eastAsia="ru-RU"/>
        </w:rPr>
        <w:t>на момент оказания услуги</w:t>
      </w:r>
      <w:r w:rsidR="00E463A0" w:rsidRPr="00E463A0">
        <w:rPr>
          <w:rFonts w:ascii="Times New Roman" w:eastAsia="Times New Roman" w:hAnsi="Times New Roman" w:cs="Times New Roman"/>
          <w:lang w:eastAsia="ru-RU"/>
        </w:rPr>
        <w:t>.</w:t>
      </w:r>
    </w:p>
    <w:p w:rsidR="00BE0022" w:rsidRPr="00F17669" w:rsidRDefault="00211420" w:rsidP="003E46C5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</w:t>
      </w:r>
      <w:r w:rsidR="00BE0022">
        <w:rPr>
          <w:rFonts w:ascii="Times New Roman" w:eastAsia="Times New Roman" w:hAnsi="Times New Roman" w:cs="Times New Roman"/>
          <w:lang w:eastAsia="ru-RU"/>
        </w:rPr>
        <w:t>.5.</w:t>
      </w:r>
      <w:r w:rsidR="003E46C5">
        <w:rPr>
          <w:rFonts w:ascii="Times New Roman" w:eastAsia="Times New Roman" w:hAnsi="Times New Roman" w:cs="Times New Roman"/>
          <w:lang w:eastAsia="ru-RU"/>
        </w:rPr>
        <w:tab/>
      </w:r>
      <w:r w:rsidR="00BE0022" w:rsidRPr="00F17669">
        <w:rPr>
          <w:rFonts w:ascii="Times New Roman" w:eastAsia="Times New Roman" w:hAnsi="Times New Roman" w:cs="Times New Roman"/>
          <w:lang w:eastAsia="ru-RU"/>
        </w:rPr>
        <w:t>В случае использования Подрядчиком собственных материалов (необходимость указывается в Заявке) их стоимость, в текущих ценах определяется:</w:t>
      </w:r>
    </w:p>
    <w:p w:rsidR="00BE0022" w:rsidRPr="00F17669" w:rsidRDefault="00211420" w:rsidP="003E46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</w:t>
      </w:r>
      <w:r w:rsidR="00BE0022">
        <w:rPr>
          <w:rFonts w:ascii="Times New Roman" w:eastAsia="Times New Roman" w:hAnsi="Times New Roman" w:cs="Times New Roman"/>
          <w:lang w:eastAsia="ru-RU"/>
        </w:rPr>
        <w:t>.5</w:t>
      </w:r>
      <w:r w:rsidR="003E46C5">
        <w:rPr>
          <w:rFonts w:ascii="Times New Roman" w:eastAsia="Times New Roman" w:hAnsi="Times New Roman" w:cs="Times New Roman"/>
          <w:lang w:eastAsia="ru-RU"/>
        </w:rPr>
        <w:t>.1.</w:t>
      </w:r>
      <w:r w:rsidR="003E46C5">
        <w:rPr>
          <w:rFonts w:ascii="Times New Roman" w:eastAsia="Times New Roman" w:hAnsi="Times New Roman" w:cs="Times New Roman"/>
          <w:lang w:eastAsia="ru-RU"/>
        </w:rPr>
        <w:tab/>
      </w:r>
      <w:r w:rsidR="00BE0022" w:rsidRPr="00F17669">
        <w:rPr>
          <w:rFonts w:ascii="Times New Roman" w:eastAsia="Times New Roman" w:hAnsi="Times New Roman" w:cs="Times New Roman"/>
          <w:lang w:eastAsia="ru-RU"/>
        </w:rPr>
        <w:t>Протокол согласования стоимости материалов с ООО «ТД «ЕвроСибЭнерго, в случае превышения стоимости одного вида материала (марка, п</w:t>
      </w:r>
      <w:r w:rsidR="00746823">
        <w:rPr>
          <w:rFonts w:ascii="Times New Roman" w:eastAsia="Times New Roman" w:hAnsi="Times New Roman" w:cs="Times New Roman"/>
          <w:lang w:eastAsia="ru-RU"/>
        </w:rPr>
        <w:t>озиция) в рамках одной закупки 5</w:t>
      </w:r>
      <w:r w:rsidR="00BE0022" w:rsidRPr="00F17669">
        <w:rPr>
          <w:rFonts w:ascii="Times New Roman" w:eastAsia="Times New Roman" w:hAnsi="Times New Roman" w:cs="Times New Roman"/>
          <w:lang w:eastAsia="ru-RU"/>
        </w:rPr>
        <w:t>00 тыс. руб.;</w:t>
      </w:r>
    </w:p>
    <w:p w:rsidR="00BE0022" w:rsidRPr="00F17669" w:rsidRDefault="00211420" w:rsidP="003E46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</w:t>
      </w:r>
      <w:r w:rsidR="00BE0022">
        <w:rPr>
          <w:rFonts w:ascii="Times New Roman" w:eastAsia="Times New Roman" w:hAnsi="Times New Roman" w:cs="Times New Roman"/>
          <w:lang w:eastAsia="ru-RU"/>
        </w:rPr>
        <w:t>.5</w:t>
      </w:r>
      <w:r w:rsidR="00BE0022" w:rsidRPr="00F17669">
        <w:rPr>
          <w:rFonts w:ascii="Times New Roman" w:eastAsia="Times New Roman" w:hAnsi="Times New Roman" w:cs="Times New Roman"/>
          <w:lang w:eastAsia="ru-RU"/>
        </w:rPr>
        <w:t>.</w:t>
      </w:r>
      <w:r w:rsidR="003E46C5">
        <w:rPr>
          <w:rFonts w:ascii="Times New Roman" w:eastAsia="Times New Roman" w:hAnsi="Times New Roman" w:cs="Times New Roman"/>
          <w:lang w:eastAsia="ru-RU"/>
        </w:rPr>
        <w:t>2.</w:t>
      </w:r>
      <w:r w:rsidR="003E46C5">
        <w:rPr>
          <w:rFonts w:ascii="Times New Roman" w:eastAsia="Times New Roman" w:hAnsi="Times New Roman" w:cs="Times New Roman"/>
          <w:lang w:eastAsia="ru-RU"/>
        </w:rPr>
        <w:tab/>
      </w:r>
      <w:r w:rsidR="00BE0022" w:rsidRPr="00F17669">
        <w:rPr>
          <w:rFonts w:ascii="Times New Roman" w:eastAsia="Times New Roman" w:hAnsi="Times New Roman" w:cs="Times New Roman"/>
          <w:lang w:eastAsia="ru-RU"/>
        </w:rPr>
        <w:t>Актуальный сборник территориальных текущих сметных цен СТСЦ, интегрированный в ПК «ГрандСмета»</w:t>
      </w:r>
      <w:r w:rsidR="00B04F0B">
        <w:rPr>
          <w:rFonts w:ascii="Times New Roman" w:eastAsia="Times New Roman" w:hAnsi="Times New Roman" w:cs="Times New Roman"/>
          <w:lang w:eastAsia="ru-RU"/>
        </w:rPr>
        <w:t xml:space="preserve"> (цены с учетом ТЗР)</w:t>
      </w:r>
      <w:r w:rsidR="00BE0022" w:rsidRPr="00F17669">
        <w:rPr>
          <w:rFonts w:ascii="Times New Roman" w:eastAsia="Times New Roman" w:hAnsi="Times New Roman" w:cs="Times New Roman"/>
          <w:lang w:eastAsia="ru-RU"/>
        </w:rPr>
        <w:t>;</w:t>
      </w:r>
    </w:p>
    <w:p w:rsidR="00BE0022" w:rsidRPr="00F17669" w:rsidRDefault="00211420" w:rsidP="003E46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</w:t>
      </w:r>
      <w:r w:rsidR="00BE0022">
        <w:rPr>
          <w:rFonts w:ascii="Times New Roman" w:eastAsia="Times New Roman" w:hAnsi="Times New Roman" w:cs="Times New Roman"/>
          <w:lang w:eastAsia="ru-RU"/>
        </w:rPr>
        <w:t>.5</w:t>
      </w:r>
      <w:r w:rsidR="00BE0022" w:rsidRPr="00F17669">
        <w:rPr>
          <w:rFonts w:ascii="Times New Roman" w:eastAsia="Times New Roman" w:hAnsi="Times New Roman" w:cs="Times New Roman"/>
          <w:lang w:eastAsia="ru-RU"/>
        </w:rPr>
        <w:t>.3.</w:t>
      </w:r>
      <w:r w:rsidR="003E46C5">
        <w:rPr>
          <w:rFonts w:ascii="Times New Roman" w:eastAsia="Times New Roman" w:hAnsi="Times New Roman" w:cs="Times New Roman"/>
          <w:lang w:eastAsia="ru-RU"/>
        </w:rPr>
        <w:tab/>
      </w:r>
      <w:r w:rsidR="00BE0022" w:rsidRPr="00F17669">
        <w:rPr>
          <w:rFonts w:ascii="Times New Roman" w:eastAsia="Times New Roman" w:hAnsi="Times New Roman" w:cs="Times New Roman"/>
          <w:lang w:eastAsia="ru-RU"/>
        </w:rPr>
        <w:t xml:space="preserve">Актуальный </w:t>
      </w:r>
      <w:r w:rsidR="00B04F0B">
        <w:rPr>
          <w:rFonts w:ascii="Times New Roman" w:eastAsia="Times New Roman" w:hAnsi="Times New Roman" w:cs="Times New Roman"/>
          <w:lang w:eastAsia="ru-RU"/>
        </w:rPr>
        <w:t xml:space="preserve">(бумажный) </w:t>
      </w:r>
      <w:r w:rsidR="00BE0022" w:rsidRPr="00F17669">
        <w:rPr>
          <w:rFonts w:ascii="Times New Roman" w:eastAsia="Times New Roman" w:hAnsi="Times New Roman" w:cs="Times New Roman"/>
          <w:lang w:eastAsia="ru-RU"/>
        </w:rPr>
        <w:t>каталог текущих цен на материалы изделия и конструкции из информационного бюллетеня ИЦС</w:t>
      </w:r>
      <w:r w:rsidR="00B04F0B">
        <w:rPr>
          <w:rFonts w:ascii="Times New Roman" w:eastAsia="Times New Roman" w:hAnsi="Times New Roman" w:cs="Times New Roman"/>
          <w:lang w:eastAsia="ru-RU"/>
        </w:rPr>
        <w:t xml:space="preserve"> (ТЗР учитывается по пп.6.2.2.5 СТП)</w:t>
      </w:r>
      <w:r w:rsidR="00BE0022" w:rsidRPr="00F17669">
        <w:rPr>
          <w:rFonts w:ascii="Times New Roman" w:eastAsia="Times New Roman" w:hAnsi="Times New Roman" w:cs="Times New Roman"/>
          <w:lang w:eastAsia="ru-RU"/>
        </w:rPr>
        <w:t>;</w:t>
      </w:r>
    </w:p>
    <w:p w:rsidR="00BE0022" w:rsidRPr="00F17669" w:rsidRDefault="00211420" w:rsidP="003E46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</w:t>
      </w:r>
      <w:r w:rsidR="00BE0022">
        <w:rPr>
          <w:rFonts w:ascii="Times New Roman" w:eastAsia="Times New Roman" w:hAnsi="Times New Roman" w:cs="Times New Roman"/>
          <w:lang w:eastAsia="ru-RU"/>
        </w:rPr>
        <w:t>.5</w:t>
      </w:r>
      <w:r w:rsidR="00BE0022" w:rsidRPr="00F17669">
        <w:rPr>
          <w:rFonts w:ascii="Times New Roman" w:eastAsia="Times New Roman" w:hAnsi="Times New Roman" w:cs="Times New Roman"/>
          <w:lang w:eastAsia="ru-RU"/>
        </w:rPr>
        <w:t>.</w:t>
      </w:r>
      <w:r w:rsidR="00FF31B8">
        <w:rPr>
          <w:rFonts w:ascii="Times New Roman" w:eastAsia="Times New Roman" w:hAnsi="Times New Roman" w:cs="Times New Roman"/>
          <w:lang w:eastAsia="ru-RU"/>
        </w:rPr>
        <w:t>4</w:t>
      </w:r>
      <w:r w:rsidR="00BE0022" w:rsidRPr="00F17669">
        <w:rPr>
          <w:rFonts w:ascii="Times New Roman" w:eastAsia="Times New Roman" w:hAnsi="Times New Roman" w:cs="Times New Roman"/>
          <w:lang w:eastAsia="ru-RU"/>
        </w:rPr>
        <w:t>.</w:t>
      </w:r>
      <w:r w:rsidR="003E46C5">
        <w:rPr>
          <w:rFonts w:ascii="Times New Roman" w:eastAsia="Times New Roman" w:hAnsi="Times New Roman" w:cs="Times New Roman"/>
          <w:lang w:eastAsia="ru-RU"/>
        </w:rPr>
        <w:tab/>
      </w:r>
      <w:r w:rsidR="00BE0022" w:rsidRPr="00F17669">
        <w:rPr>
          <w:rFonts w:ascii="Times New Roman" w:eastAsia="Times New Roman" w:hAnsi="Times New Roman" w:cs="Times New Roman"/>
          <w:lang w:eastAsia="ru-RU"/>
        </w:rPr>
        <w:t>П</w:t>
      </w:r>
      <w:r w:rsidR="00395F62">
        <w:rPr>
          <w:rFonts w:ascii="Times New Roman" w:eastAsia="Times New Roman" w:hAnsi="Times New Roman" w:cs="Times New Roman"/>
          <w:lang w:eastAsia="ru-RU"/>
        </w:rPr>
        <w:t xml:space="preserve">рейскуранты, прайс-листы, КП, ТКП, РКЦ, </w:t>
      </w:r>
      <w:r w:rsidR="00BE0022" w:rsidRPr="00F17669">
        <w:rPr>
          <w:rFonts w:ascii="Times New Roman" w:eastAsia="Times New Roman" w:hAnsi="Times New Roman" w:cs="Times New Roman"/>
          <w:lang w:eastAsia="ru-RU"/>
        </w:rPr>
        <w:t>с</w:t>
      </w:r>
      <w:r w:rsidR="00395F62">
        <w:rPr>
          <w:rFonts w:ascii="Times New Roman" w:eastAsia="Times New Roman" w:hAnsi="Times New Roman" w:cs="Times New Roman"/>
          <w:lang w:eastAsia="ru-RU"/>
        </w:rPr>
        <w:t>чета организаций-поставщиков, а также информация из открытых и (или официальных источников о текущих ценах (печатные издания, скриншот с сайтов поставщиков из информационно-телекоммуникационной сети «Интернет»), приоритет Иркутская область, содержащие необходимую информацию для обоснования стоимости материалов (ТЗР учитывается по пп.6.2.2.5 СТП). Использовать не менее 3 (трех) ценовых предложений и выбрать/принять стоимость по наиболее экономичному варианту.</w:t>
      </w:r>
    </w:p>
    <w:p w:rsidR="00502D39" w:rsidRDefault="00211420" w:rsidP="00E60699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1282D">
        <w:rPr>
          <w:rFonts w:ascii="Times New Roman" w:eastAsia="Times New Roman" w:hAnsi="Times New Roman" w:cs="Times New Roman"/>
          <w:lang w:eastAsia="ru-RU"/>
        </w:rPr>
        <w:t>4</w:t>
      </w:r>
      <w:r w:rsidR="003E46C5" w:rsidRPr="0041282D">
        <w:rPr>
          <w:rFonts w:ascii="Times New Roman" w:eastAsia="Times New Roman" w:hAnsi="Times New Roman" w:cs="Times New Roman"/>
          <w:lang w:eastAsia="ru-RU"/>
        </w:rPr>
        <w:t>.</w:t>
      </w:r>
      <w:r w:rsidR="00FF31B8">
        <w:rPr>
          <w:rFonts w:ascii="Times New Roman" w:eastAsia="Times New Roman" w:hAnsi="Times New Roman" w:cs="Times New Roman"/>
          <w:lang w:eastAsia="ru-RU"/>
        </w:rPr>
        <w:t>5</w:t>
      </w:r>
      <w:r w:rsidR="003E46C5" w:rsidRPr="0041282D">
        <w:rPr>
          <w:rFonts w:ascii="Times New Roman" w:eastAsia="Times New Roman" w:hAnsi="Times New Roman" w:cs="Times New Roman"/>
          <w:lang w:eastAsia="ru-RU"/>
        </w:rPr>
        <w:t>.</w:t>
      </w:r>
      <w:r w:rsidR="003E46C5" w:rsidRPr="0041282D">
        <w:rPr>
          <w:rFonts w:ascii="Times New Roman" w:eastAsia="Times New Roman" w:hAnsi="Times New Roman" w:cs="Times New Roman"/>
          <w:lang w:eastAsia="ru-RU"/>
        </w:rPr>
        <w:tab/>
      </w:r>
      <w:r w:rsidR="00F0088F" w:rsidRPr="0041282D">
        <w:rPr>
          <w:rFonts w:ascii="Times New Roman" w:eastAsia="Times New Roman" w:hAnsi="Times New Roman" w:cs="Times New Roman"/>
          <w:lang w:eastAsia="ru-RU"/>
        </w:rPr>
        <w:t>Общая стоимость ремон</w:t>
      </w:r>
      <w:r w:rsidR="00E12663">
        <w:rPr>
          <w:rFonts w:ascii="Times New Roman" w:eastAsia="Times New Roman" w:hAnsi="Times New Roman" w:cs="Times New Roman"/>
          <w:lang w:eastAsia="ru-RU"/>
        </w:rPr>
        <w:t>тных работ, выполняемых на ТЭЦ-</w:t>
      </w:r>
      <w:r w:rsidR="00E12663" w:rsidRPr="00E12663">
        <w:rPr>
          <w:rFonts w:ascii="Times New Roman" w:eastAsia="Times New Roman" w:hAnsi="Times New Roman" w:cs="Times New Roman"/>
          <w:lang w:eastAsia="ru-RU"/>
        </w:rPr>
        <w:t>6</w:t>
      </w:r>
      <w:bookmarkStart w:id="0" w:name="_GoBack"/>
      <w:bookmarkEnd w:id="0"/>
      <w:r w:rsidR="00F0088F" w:rsidRPr="0041282D">
        <w:rPr>
          <w:rFonts w:ascii="Times New Roman" w:eastAsia="Times New Roman" w:hAnsi="Times New Roman" w:cs="Times New Roman"/>
          <w:lang w:eastAsia="ru-RU"/>
        </w:rPr>
        <w:t xml:space="preserve"> </w:t>
      </w:r>
      <w:r w:rsidR="0041282D" w:rsidRPr="0041282D">
        <w:rPr>
          <w:rFonts w:ascii="Times New Roman" w:eastAsia="Times New Roman" w:hAnsi="Times New Roman" w:cs="Times New Roman"/>
          <w:lang w:eastAsia="ru-RU"/>
        </w:rPr>
        <w:t>ООО «Байкальская энергетическая компания»</w:t>
      </w:r>
      <w:r w:rsidR="00F0088F" w:rsidRPr="0041282D">
        <w:rPr>
          <w:rFonts w:ascii="Times New Roman" w:eastAsia="Times New Roman" w:hAnsi="Times New Roman" w:cs="Times New Roman"/>
          <w:lang w:eastAsia="ru-RU"/>
        </w:rPr>
        <w:t xml:space="preserve">, является предельной, приблизительной и составляет </w:t>
      </w:r>
      <w:r w:rsidR="00E60699" w:rsidRPr="009A157E">
        <w:rPr>
          <w:rFonts w:ascii="Times New Roman" w:eastAsia="Times New Roman" w:hAnsi="Times New Roman" w:cs="Times New Roman"/>
          <w:b/>
          <w:lang w:eastAsia="ru-RU"/>
        </w:rPr>
        <w:t>2 000 000</w:t>
      </w:r>
      <w:r w:rsidR="00E60699" w:rsidRPr="009A157E">
        <w:rPr>
          <w:rFonts w:ascii="Times New Roman" w:eastAsia="Times New Roman" w:hAnsi="Times New Roman" w:cs="Times New Roman"/>
          <w:lang w:eastAsia="ru-RU"/>
        </w:rPr>
        <w:t xml:space="preserve"> (два миллиона) рублей 00 копеек</w:t>
      </w:r>
      <w:r w:rsidR="003E46C5" w:rsidRPr="003E46C5">
        <w:rPr>
          <w:rFonts w:ascii="Times New Roman" w:eastAsia="Times New Roman" w:hAnsi="Times New Roman" w:cs="Times New Roman"/>
          <w:lang w:eastAsia="ru-RU"/>
        </w:rPr>
        <w:t>, кроме того НДС по ставке, предусмотрен</w:t>
      </w:r>
      <w:r w:rsidR="003E46C5">
        <w:rPr>
          <w:rFonts w:ascii="Times New Roman" w:eastAsia="Times New Roman" w:hAnsi="Times New Roman" w:cs="Times New Roman"/>
          <w:lang w:eastAsia="ru-RU"/>
        </w:rPr>
        <w:t>ной действующей редакцией НК РФ.</w:t>
      </w:r>
    </w:p>
    <w:p w:rsidR="00F0088F" w:rsidRPr="00F0088F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5</w:t>
      </w:r>
      <w:r w:rsidR="003E46C5">
        <w:rPr>
          <w:rFonts w:ascii="Times New Roman" w:eastAsia="Times New Roman" w:hAnsi="Times New Roman" w:cs="Times New Roman"/>
          <w:b/>
          <w:lang w:eastAsia="ru-RU"/>
        </w:rPr>
        <w:t>.</w:t>
      </w:r>
      <w:r w:rsidR="003E46C5">
        <w:rPr>
          <w:rFonts w:ascii="Times New Roman" w:eastAsia="Times New Roman" w:hAnsi="Times New Roman" w:cs="Times New Roman"/>
          <w:b/>
          <w:lang w:eastAsia="ru-RU"/>
        </w:rPr>
        <w:tab/>
      </w:r>
      <w:r w:rsidR="00F0088F" w:rsidRPr="00F0088F">
        <w:rPr>
          <w:rFonts w:ascii="Times New Roman" w:eastAsia="Times New Roman" w:hAnsi="Times New Roman" w:cs="Times New Roman"/>
          <w:b/>
          <w:lang w:eastAsia="ru-RU"/>
        </w:rPr>
        <w:t>Срок выполнения работ.</w:t>
      </w:r>
    </w:p>
    <w:p w:rsidR="00E60699" w:rsidRPr="009A157E" w:rsidRDefault="00E60699" w:rsidP="00E6069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A157E">
        <w:rPr>
          <w:rFonts w:ascii="Times New Roman" w:eastAsia="Times New Roman" w:hAnsi="Times New Roman" w:cs="Times New Roman"/>
          <w:lang w:eastAsia="ru-RU"/>
        </w:rPr>
        <w:t>Начало – с даты подписания договора.</w:t>
      </w:r>
    </w:p>
    <w:p w:rsidR="00E60699" w:rsidRPr="009A157E" w:rsidRDefault="00E60699" w:rsidP="00E6069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Окончание – 31</w:t>
      </w:r>
      <w:r w:rsidRPr="009A157E">
        <w:rPr>
          <w:rFonts w:ascii="Times New Roman" w:eastAsia="Times New Roman" w:hAnsi="Times New Roman" w:cs="Times New Roman"/>
          <w:lang w:eastAsia="ru-RU"/>
        </w:rPr>
        <w:t>.12.202</w:t>
      </w:r>
      <w:r>
        <w:rPr>
          <w:rFonts w:ascii="Times New Roman" w:eastAsia="Times New Roman" w:hAnsi="Times New Roman" w:cs="Times New Roman"/>
          <w:lang w:eastAsia="ru-RU"/>
        </w:rPr>
        <w:t>3</w:t>
      </w:r>
      <w:r w:rsidRPr="009A157E">
        <w:rPr>
          <w:rFonts w:ascii="Times New Roman" w:eastAsia="Times New Roman" w:hAnsi="Times New Roman" w:cs="Times New Roman"/>
          <w:lang w:eastAsia="ru-RU"/>
        </w:rPr>
        <w:t xml:space="preserve"> г.</w:t>
      </w:r>
    </w:p>
    <w:p w:rsidR="00F0088F" w:rsidRPr="00F17669" w:rsidRDefault="00F0088F" w:rsidP="003E46C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17669" w:rsidRPr="00F17669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6</w:t>
      </w:r>
      <w:r w:rsidR="003E46C5">
        <w:rPr>
          <w:rFonts w:ascii="Times New Roman" w:eastAsia="Times New Roman" w:hAnsi="Times New Roman" w:cs="Times New Roman"/>
          <w:b/>
          <w:lang w:eastAsia="ru-RU"/>
        </w:rPr>
        <w:t>.</w:t>
      </w:r>
      <w:r w:rsidR="003E46C5">
        <w:rPr>
          <w:rFonts w:ascii="Times New Roman" w:eastAsia="Times New Roman" w:hAnsi="Times New Roman" w:cs="Times New Roman"/>
          <w:b/>
          <w:lang w:eastAsia="ru-RU"/>
        </w:rPr>
        <w:tab/>
      </w:r>
      <w:r w:rsidR="00F17669" w:rsidRPr="00F17669">
        <w:rPr>
          <w:rFonts w:ascii="Times New Roman" w:eastAsia="Times New Roman" w:hAnsi="Times New Roman" w:cs="Times New Roman"/>
          <w:b/>
          <w:lang w:eastAsia="ru-RU"/>
        </w:rPr>
        <w:t>Результаты выполнения работ.</w:t>
      </w:r>
    </w:p>
    <w:p w:rsidR="00F17669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6</w:t>
      </w:r>
      <w:r w:rsidR="003E46C5">
        <w:rPr>
          <w:rFonts w:ascii="Times New Roman" w:eastAsia="Times New Roman" w:hAnsi="Times New Roman" w:cs="Times New Roman"/>
          <w:lang w:eastAsia="ru-RU"/>
        </w:rPr>
        <w:t>.1.</w:t>
      </w:r>
      <w:r w:rsidR="003E46C5">
        <w:rPr>
          <w:rFonts w:ascii="Times New Roman" w:eastAsia="Times New Roman" w:hAnsi="Times New Roman" w:cs="Times New Roman"/>
          <w:lang w:eastAsia="ru-RU"/>
        </w:rPr>
        <w:tab/>
      </w:r>
      <w:r w:rsidR="003E46C5" w:rsidRPr="003E46C5">
        <w:rPr>
          <w:rFonts w:ascii="Times New Roman" w:eastAsia="Times New Roman" w:hAnsi="Times New Roman" w:cs="Times New Roman"/>
          <w:lang w:eastAsia="ru-RU"/>
        </w:rPr>
        <w:t>Сдача результата работ Подрядчиком и приемка его Заказчиком оформляются Актом о приемке выполненных работ по унифицированной форме КС-2 и Справкой о стоимости выполненных работ по унифицированной форме № КС-3, подписываемыми обеими сторонами на бумажном носителе и в электронном виде. Акты о приемке выполненных работ и Справки подписываются сторонами ежемесячно, по фактически выполненным объемам работ.</w:t>
      </w:r>
    </w:p>
    <w:p w:rsidR="00211420" w:rsidRPr="00F17669" w:rsidRDefault="00211420" w:rsidP="007F1589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6.2.</w:t>
      </w:r>
      <w:r w:rsidR="000E024F">
        <w:rPr>
          <w:rFonts w:ascii="Times New Roman" w:eastAsia="Times New Roman" w:hAnsi="Times New Roman" w:cs="Times New Roman"/>
          <w:lang w:eastAsia="ru-RU"/>
        </w:rPr>
        <w:tab/>
      </w:r>
      <w:r w:rsidR="007F1589">
        <w:rPr>
          <w:rFonts w:ascii="Times New Roman" w:eastAsia="Times New Roman" w:hAnsi="Times New Roman" w:cs="Times New Roman"/>
          <w:lang w:eastAsia="ru-RU"/>
        </w:rPr>
        <w:t>Непосредственно п</w:t>
      </w:r>
      <w:r w:rsidR="000E024F">
        <w:rPr>
          <w:rFonts w:ascii="Times New Roman" w:eastAsia="Times New Roman" w:hAnsi="Times New Roman" w:cs="Times New Roman"/>
          <w:lang w:eastAsia="ru-RU"/>
        </w:rPr>
        <w:t xml:space="preserve">осле приемки-сдачи </w:t>
      </w:r>
      <w:r w:rsidR="007F1589">
        <w:rPr>
          <w:rFonts w:ascii="Times New Roman" w:eastAsia="Times New Roman" w:hAnsi="Times New Roman" w:cs="Times New Roman"/>
          <w:lang w:eastAsia="ru-RU"/>
        </w:rPr>
        <w:t xml:space="preserve">выполненных работ на каждую единицу основных средств </w:t>
      </w:r>
      <w:r w:rsidR="007F1589" w:rsidRPr="007F1589">
        <w:rPr>
          <w:rFonts w:ascii="Times New Roman" w:eastAsia="Times New Roman" w:hAnsi="Times New Roman" w:cs="Times New Roman"/>
          <w:lang w:eastAsia="ru-RU"/>
        </w:rPr>
        <w:t>составляется акт</w:t>
      </w:r>
      <w:r w:rsidR="007F1589">
        <w:rPr>
          <w:rFonts w:ascii="Times New Roman" w:eastAsia="Times New Roman" w:hAnsi="Times New Roman" w:cs="Times New Roman"/>
          <w:lang w:eastAsia="ru-RU"/>
        </w:rPr>
        <w:t xml:space="preserve"> о </w:t>
      </w:r>
      <w:r w:rsidR="007F1589" w:rsidRPr="007F1589">
        <w:rPr>
          <w:rFonts w:ascii="Times New Roman" w:eastAsia="Times New Roman" w:hAnsi="Times New Roman" w:cs="Times New Roman"/>
          <w:lang w:eastAsia="ru-RU"/>
        </w:rPr>
        <w:t>приеме-сдаче отремонтированных реконст</w:t>
      </w:r>
      <w:r w:rsidR="007F1589">
        <w:rPr>
          <w:rFonts w:ascii="Times New Roman" w:eastAsia="Times New Roman" w:hAnsi="Times New Roman" w:cs="Times New Roman"/>
          <w:lang w:eastAsia="ru-RU"/>
        </w:rPr>
        <w:t xml:space="preserve">руированных, модернизированных </w:t>
      </w:r>
      <w:r w:rsidR="007F1589" w:rsidRPr="007F1589">
        <w:rPr>
          <w:rFonts w:ascii="Times New Roman" w:eastAsia="Times New Roman" w:hAnsi="Times New Roman" w:cs="Times New Roman"/>
          <w:lang w:eastAsia="ru-RU"/>
        </w:rPr>
        <w:t>объектов основных средств</w:t>
      </w:r>
      <w:r w:rsidR="007F1589">
        <w:rPr>
          <w:rFonts w:ascii="Times New Roman" w:eastAsia="Times New Roman" w:hAnsi="Times New Roman" w:cs="Times New Roman"/>
          <w:lang w:eastAsia="ru-RU"/>
        </w:rPr>
        <w:t xml:space="preserve"> </w:t>
      </w:r>
      <w:r w:rsidR="007F1589" w:rsidRPr="007F1589">
        <w:rPr>
          <w:rFonts w:ascii="Times New Roman" w:eastAsia="Times New Roman" w:hAnsi="Times New Roman" w:cs="Times New Roman"/>
          <w:lang w:eastAsia="ru-RU"/>
        </w:rPr>
        <w:t xml:space="preserve">по </w:t>
      </w:r>
      <w:r w:rsidR="007F1589" w:rsidRPr="003E46C5">
        <w:rPr>
          <w:rFonts w:ascii="Times New Roman" w:eastAsia="Times New Roman" w:hAnsi="Times New Roman" w:cs="Times New Roman"/>
          <w:lang w:eastAsia="ru-RU"/>
        </w:rPr>
        <w:t>унифицированной</w:t>
      </w:r>
      <w:r w:rsidR="007F1589" w:rsidRPr="007F1589">
        <w:rPr>
          <w:rFonts w:ascii="Times New Roman" w:eastAsia="Times New Roman" w:hAnsi="Times New Roman" w:cs="Times New Roman"/>
          <w:lang w:eastAsia="ru-RU"/>
        </w:rPr>
        <w:t xml:space="preserve"> форме ОС-3</w:t>
      </w:r>
      <w:r w:rsidR="007F1589">
        <w:rPr>
          <w:rFonts w:ascii="Times New Roman" w:eastAsia="Times New Roman" w:hAnsi="Times New Roman" w:cs="Times New Roman"/>
          <w:lang w:eastAsia="ru-RU"/>
        </w:rPr>
        <w:t>.</w:t>
      </w:r>
    </w:p>
    <w:p w:rsidR="008A61FF" w:rsidRPr="00F17669" w:rsidRDefault="008A61FF" w:rsidP="003E46C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17669" w:rsidRPr="00F17669" w:rsidRDefault="00D1517C" w:rsidP="00FD5F0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7</w:t>
      </w:r>
      <w:r w:rsidR="00F17669" w:rsidRPr="00F17669">
        <w:rPr>
          <w:rFonts w:ascii="Times New Roman" w:eastAsia="Times New Roman" w:hAnsi="Times New Roman" w:cs="Times New Roman"/>
          <w:b/>
          <w:lang w:eastAsia="ru-RU"/>
        </w:rPr>
        <w:t>.</w:t>
      </w:r>
      <w:r w:rsidR="00756A8C">
        <w:rPr>
          <w:rFonts w:ascii="Times New Roman" w:eastAsia="Times New Roman" w:hAnsi="Times New Roman" w:cs="Times New Roman"/>
          <w:b/>
          <w:lang w:eastAsia="ru-RU"/>
        </w:rPr>
        <w:tab/>
      </w:r>
      <w:r>
        <w:rPr>
          <w:rFonts w:ascii="Times New Roman" w:eastAsia="Times New Roman" w:hAnsi="Times New Roman" w:cs="Times New Roman"/>
          <w:b/>
          <w:lang w:eastAsia="ru-RU"/>
        </w:rPr>
        <w:t>Основн</w:t>
      </w:r>
      <w:r w:rsidR="00F17669" w:rsidRPr="00F17669">
        <w:rPr>
          <w:rFonts w:ascii="Times New Roman" w:eastAsia="Times New Roman" w:hAnsi="Times New Roman" w:cs="Times New Roman"/>
          <w:b/>
          <w:lang w:eastAsia="ru-RU"/>
        </w:rPr>
        <w:t>ые требования.</w:t>
      </w:r>
    </w:p>
    <w:p w:rsidR="00F17669" w:rsidRPr="00F17669" w:rsidRDefault="00D1517C" w:rsidP="00FD5F0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</w:t>
      </w:r>
      <w:r w:rsidR="00756A8C">
        <w:rPr>
          <w:rFonts w:ascii="Times New Roman" w:eastAsia="Times New Roman" w:hAnsi="Times New Roman" w:cs="Times New Roman"/>
          <w:lang w:eastAsia="ru-RU"/>
        </w:rPr>
        <w:t>.1.</w:t>
      </w:r>
      <w:r w:rsidR="00756A8C">
        <w:rPr>
          <w:rFonts w:ascii="Times New Roman" w:eastAsia="Times New Roman" w:hAnsi="Times New Roman" w:cs="Times New Roman"/>
          <w:lang w:eastAsia="ru-RU"/>
        </w:rPr>
        <w:tab/>
      </w:r>
      <w:r w:rsidR="00F17669" w:rsidRPr="00F17669">
        <w:rPr>
          <w:rFonts w:ascii="Times New Roman" w:eastAsia="Times New Roman" w:hAnsi="Times New Roman" w:cs="Times New Roman"/>
          <w:lang w:eastAsia="ru-RU"/>
        </w:rPr>
        <w:t>Наличие обученных и аттестованных ИТР.</w:t>
      </w:r>
    </w:p>
    <w:p w:rsidR="00F17669" w:rsidRPr="00F17669" w:rsidRDefault="00D1517C" w:rsidP="00FD5F0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</w:t>
      </w:r>
      <w:r w:rsidR="00F17669" w:rsidRPr="00F17669">
        <w:rPr>
          <w:rFonts w:ascii="Times New Roman" w:eastAsia="Times New Roman" w:hAnsi="Times New Roman" w:cs="Times New Roman"/>
          <w:lang w:eastAsia="ru-RU"/>
        </w:rPr>
        <w:t>.</w:t>
      </w:r>
      <w:r w:rsidR="00756A8C">
        <w:rPr>
          <w:rFonts w:ascii="Times New Roman" w:eastAsia="Times New Roman" w:hAnsi="Times New Roman" w:cs="Times New Roman"/>
          <w:lang w:eastAsia="ru-RU"/>
        </w:rPr>
        <w:t>2</w:t>
      </w:r>
      <w:r w:rsidR="00F17669" w:rsidRPr="00F17669">
        <w:rPr>
          <w:rFonts w:ascii="Times New Roman" w:eastAsia="Times New Roman" w:hAnsi="Times New Roman" w:cs="Times New Roman"/>
          <w:lang w:eastAsia="ru-RU"/>
        </w:rPr>
        <w:t>.</w:t>
      </w:r>
      <w:r w:rsidR="00756A8C">
        <w:rPr>
          <w:rFonts w:ascii="Times New Roman" w:eastAsia="Times New Roman" w:hAnsi="Times New Roman" w:cs="Times New Roman"/>
          <w:lang w:eastAsia="ru-RU"/>
        </w:rPr>
        <w:tab/>
      </w:r>
      <w:r w:rsidR="00F17669" w:rsidRPr="00F17669">
        <w:rPr>
          <w:rFonts w:ascii="Times New Roman" w:eastAsia="Times New Roman" w:hAnsi="Times New Roman" w:cs="Times New Roman"/>
          <w:lang w:eastAsia="ru-RU"/>
        </w:rPr>
        <w:t>Наличие квалифицированного рабочего персонала.</w:t>
      </w:r>
    </w:p>
    <w:p w:rsidR="00F17669" w:rsidRPr="00F17669" w:rsidRDefault="00D1517C" w:rsidP="0021142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</w:t>
      </w:r>
      <w:r w:rsidR="00756A8C">
        <w:rPr>
          <w:rFonts w:ascii="Times New Roman" w:eastAsia="Times New Roman" w:hAnsi="Times New Roman" w:cs="Times New Roman"/>
          <w:lang w:eastAsia="ru-RU"/>
        </w:rPr>
        <w:t>.3.</w:t>
      </w:r>
      <w:r w:rsidR="00756A8C">
        <w:rPr>
          <w:rFonts w:ascii="Times New Roman" w:eastAsia="Times New Roman" w:hAnsi="Times New Roman" w:cs="Times New Roman"/>
          <w:lang w:eastAsia="ru-RU"/>
        </w:rPr>
        <w:tab/>
      </w:r>
      <w:r w:rsidR="00F17669" w:rsidRPr="00F17669">
        <w:rPr>
          <w:rFonts w:ascii="Times New Roman" w:eastAsia="Times New Roman" w:hAnsi="Times New Roman" w:cs="Times New Roman"/>
          <w:lang w:eastAsia="ru-RU"/>
        </w:rPr>
        <w:t xml:space="preserve">Готовность к выполнению работ в любое время суток, включая выходные и праздничные дни. </w:t>
      </w:r>
    </w:p>
    <w:p w:rsidR="00F17669" w:rsidRPr="00F17669" w:rsidRDefault="00D1517C" w:rsidP="00FD5F0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</w:t>
      </w:r>
      <w:r w:rsidR="00211420">
        <w:rPr>
          <w:rFonts w:ascii="Times New Roman" w:eastAsia="Times New Roman" w:hAnsi="Times New Roman" w:cs="Times New Roman"/>
          <w:lang w:eastAsia="ru-RU"/>
        </w:rPr>
        <w:t>.4</w:t>
      </w:r>
      <w:r w:rsidR="00756A8C">
        <w:rPr>
          <w:rFonts w:ascii="Times New Roman" w:eastAsia="Times New Roman" w:hAnsi="Times New Roman" w:cs="Times New Roman"/>
          <w:lang w:eastAsia="ru-RU"/>
        </w:rPr>
        <w:t>.</w:t>
      </w:r>
      <w:r w:rsidR="00756A8C">
        <w:rPr>
          <w:rFonts w:ascii="Times New Roman" w:eastAsia="Times New Roman" w:hAnsi="Times New Roman" w:cs="Times New Roman"/>
          <w:lang w:eastAsia="ru-RU"/>
        </w:rPr>
        <w:tab/>
      </w:r>
      <w:r w:rsidR="00F17669" w:rsidRPr="00F17669">
        <w:rPr>
          <w:rFonts w:ascii="Times New Roman" w:eastAsia="Times New Roman" w:hAnsi="Times New Roman" w:cs="Times New Roman"/>
          <w:lang w:eastAsia="ru-RU"/>
        </w:rPr>
        <w:t>Обеспеченность необходимым для выполнения работ инструментом, приспособлениями.</w:t>
      </w:r>
    </w:p>
    <w:p w:rsidR="00F17669" w:rsidRPr="00F17669" w:rsidRDefault="00D1517C" w:rsidP="00FD5F00">
      <w:pPr>
        <w:tabs>
          <w:tab w:val="left" w:pos="426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</w:t>
      </w:r>
      <w:r w:rsidR="00211420">
        <w:rPr>
          <w:rFonts w:ascii="Times New Roman" w:eastAsia="Times New Roman" w:hAnsi="Times New Roman" w:cs="Times New Roman"/>
          <w:lang w:eastAsia="ru-RU"/>
        </w:rPr>
        <w:t>.5</w:t>
      </w:r>
      <w:r w:rsidR="00756A8C" w:rsidRPr="00756A8C">
        <w:rPr>
          <w:rFonts w:ascii="Times New Roman" w:eastAsia="Times New Roman" w:hAnsi="Times New Roman" w:cs="Times New Roman"/>
          <w:lang w:eastAsia="ru-RU"/>
        </w:rPr>
        <w:t>.</w:t>
      </w:r>
      <w:r w:rsidR="00756A8C" w:rsidRPr="00756A8C">
        <w:rPr>
          <w:rFonts w:ascii="Times New Roman" w:eastAsia="Times New Roman" w:hAnsi="Times New Roman" w:cs="Times New Roman"/>
          <w:lang w:eastAsia="ru-RU"/>
        </w:rPr>
        <w:tab/>
        <w:t>Все работы должны выполняться в соответствии с нормами и требованиями ГОСТ, СНиП, СанПиН, ПУЭ, НПБ, Роспотребнадзора и пожарного надзора, нормативных документов в области охраны труда и безопасности производства работ, а также требованиями соответствующих надзорных, контролирующих и инспектирующих органов, эксплуатирующих организаций.</w:t>
      </w:r>
    </w:p>
    <w:p w:rsidR="00FD5F00" w:rsidRPr="00FD5F00" w:rsidRDefault="00D1517C" w:rsidP="00FD5F0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>7</w:t>
      </w:r>
      <w:r w:rsidR="00211420">
        <w:rPr>
          <w:rFonts w:ascii="Times New Roman" w:eastAsia="Times New Roman" w:hAnsi="Times New Roman" w:cs="Times New Roman"/>
          <w:lang w:eastAsia="ru-RU"/>
        </w:rPr>
        <w:t>.6</w:t>
      </w:r>
      <w:r w:rsidR="00FD5F00" w:rsidRPr="00FD5F00">
        <w:rPr>
          <w:rFonts w:ascii="Times New Roman" w:eastAsia="Times New Roman" w:hAnsi="Times New Roman" w:cs="Times New Roman"/>
          <w:lang w:eastAsia="ru-RU"/>
        </w:rPr>
        <w:t>.</w:t>
      </w:r>
      <w:r w:rsidR="00FD5F00" w:rsidRPr="00FD5F00">
        <w:rPr>
          <w:rFonts w:ascii="Times New Roman" w:eastAsia="Times New Roman" w:hAnsi="Times New Roman" w:cs="Times New Roman"/>
          <w:lang w:eastAsia="ru-RU"/>
        </w:rPr>
        <w:tab/>
        <w:t>Подрядчик отвечает за соответствие качества поставляемых им материалов и запасных частей, применяемых при производстве работ, государственным стандартам, техническим условиям, чертежам и несет риск убытков, связанных с их ненадлежащим качеством.</w:t>
      </w:r>
    </w:p>
    <w:p w:rsidR="00F17669" w:rsidRPr="00F17669" w:rsidRDefault="00D1517C" w:rsidP="00FD5F0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</w:t>
      </w:r>
      <w:r w:rsidR="00211420">
        <w:rPr>
          <w:rFonts w:ascii="Times New Roman" w:eastAsia="Times New Roman" w:hAnsi="Times New Roman" w:cs="Times New Roman"/>
          <w:lang w:eastAsia="ru-RU"/>
        </w:rPr>
        <w:t>.7</w:t>
      </w:r>
      <w:r w:rsidR="00FD5F00">
        <w:rPr>
          <w:rFonts w:ascii="Times New Roman" w:eastAsia="Times New Roman" w:hAnsi="Times New Roman" w:cs="Times New Roman"/>
          <w:lang w:eastAsia="ru-RU"/>
        </w:rPr>
        <w:t>.</w:t>
      </w:r>
      <w:r w:rsidR="00FD5F00">
        <w:rPr>
          <w:rFonts w:ascii="Times New Roman" w:eastAsia="Times New Roman" w:hAnsi="Times New Roman" w:cs="Times New Roman"/>
          <w:lang w:eastAsia="ru-RU"/>
        </w:rPr>
        <w:tab/>
      </w:r>
      <w:r w:rsidR="00FD5F00" w:rsidRPr="00FD5F00">
        <w:rPr>
          <w:rFonts w:ascii="Times New Roman" w:eastAsia="Times New Roman" w:hAnsi="Times New Roman" w:cs="Times New Roman"/>
          <w:lang w:eastAsia="ru-RU"/>
        </w:rPr>
        <w:t>Документация, предоставляемая Подрядчиком Заказчику на отремонтированное оборудование (трубопроводы), должна полностью соответствовать требованиям Технического регламента Таможенного союза 032/2013 «О безопасности оборудования, работающего под избыточным давлением».</w:t>
      </w:r>
    </w:p>
    <w:p w:rsidR="008A61FF" w:rsidRDefault="008A61FF" w:rsidP="0024246E">
      <w:pPr>
        <w:spacing w:after="0" w:line="240" w:lineRule="auto"/>
        <w:rPr>
          <w:rFonts w:ascii="Times New Roman" w:hAnsi="Times New Roman" w:cs="Times New Roman"/>
        </w:rPr>
      </w:pPr>
    </w:p>
    <w:p w:rsidR="008A61FF" w:rsidRDefault="008A61FF" w:rsidP="0024246E">
      <w:pPr>
        <w:spacing w:after="0" w:line="240" w:lineRule="auto"/>
        <w:rPr>
          <w:rFonts w:ascii="Times New Roman" w:hAnsi="Times New Roman" w:cs="Times New Roman"/>
        </w:rPr>
      </w:pPr>
    </w:p>
    <w:p w:rsidR="008A61FF" w:rsidRDefault="008A61FF" w:rsidP="0024246E">
      <w:pPr>
        <w:spacing w:after="0" w:line="240" w:lineRule="auto"/>
        <w:rPr>
          <w:rFonts w:ascii="Times New Roman" w:hAnsi="Times New Roman" w:cs="Times New Roman"/>
        </w:rPr>
      </w:pPr>
    </w:p>
    <w:p w:rsidR="00657118" w:rsidRPr="00300F06" w:rsidRDefault="00E60699" w:rsidP="00657118">
      <w:pPr>
        <w:spacing w:after="0" w:line="240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Инженер ПСР СМУ                                    </w:t>
      </w:r>
      <w:r w:rsidR="00657118" w:rsidRPr="00172FD9">
        <w:rPr>
          <w:rFonts w:ascii="Times New Roman" w:hAnsi="Times New Roman" w:cs="Times New Roman"/>
        </w:rPr>
        <w:t xml:space="preserve">          </w:t>
      </w:r>
      <w:r w:rsidR="00657118" w:rsidRPr="00172FD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                  </w:t>
      </w:r>
      <w:r w:rsidR="00657118" w:rsidRPr="00172FD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Н.Н. Дмитриева</w:t>
      </w:r>
    </w:p>
    <w:p w:rsidR="00D1517C" w:rsidRDefault="00D1517C" w:rsidP="00D1517C">
      <w:pPr>
        <w:tabs>
          <w:tab w:val="left" w:pos="8364"/>
        </w:tabs>
        <w:spacing w:after="0" w:line="240" w:lineRule="auto"/>
        <w:rPr>
          <w:rFonts w:ascii="Times New Roman" w:hAnsi="Times New Roman" w:cs="Times New Roman"/>
        </w:rPr>
      </w:pPr>
    </w:p>
    <w:p w:rsidR="00FA4A7F" w:rsidRDefault="00FA4A7F" w:rsidP="00D1517C">
      <w:pPr>
        <w:tabs>
          <w:tab w:val="left" w:pos="8364"/>
        </w:tabs>
        <w:spacing w:after="0" w:line="240" w:lineRule="auto"/>
        <w:rPr>
          <w:rFonts w:ascii="Times New Roman" w:hAnsi="Times New Roman" w:cs="Times New Roman"/>
        </w:rPr>
      </w:pPr>
    </w:p>
    <w:sectPr w:rsidR="00FA4A7F" w:rsidSect="0083152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6E50" w:rsidRDefault="003C6E50" w:rsidP="0033381D">
      <w:pPr>
        <w:spacing w:after="0" w:line="240" w:lineRule="auto"/>
      </w:pPr>
      <w:r>
        <w:separator/>
      </w:r>
    </w:p>
  </w:endnote>
  <w:endnote w:type="continuationSeparator" w:id="0">
    <w:p w:rsidR="003C6E50" w:rsidRDefault="003C6E50" w:rsidP="003338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6E50" w:rsidRDefault="003C6E50" w:rsidP="0033381D">
      <w:pPr>
        <w:spacing w:after="0" w:line="240" w:lineRule="auto"/>
      </w:pPr>
      <w:r>
        <w:separator/>
      </w:r>
    </w:p>
  </w:footnote>
  <w:footnote w:type="continuationSeparator" w:id="0">
    <w:p w:rsidR="003C6E50" w:rsidRDefault="003C6E50" w:rsidP="003338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mirrorMargin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46E"/>
    <w:rsid w:val="000302AF"/>
    <w:rsid w:val="000A3CD5"/>
    <w:rsid w:val="000A6A5F"/>
    <w:rsid w:val="000D7E85"/>
    <w:rsid w:val="000E024F"/>
    <w:rsid w:val="0013097D"/>
    <w:rsid w:val="001E01A8"/>
    <w:rsid w:val="0020271D"/>
    <w:rsid w:val="00211420"/>
    <w:rsid w:val="0024246E"/>
    <w:rsid w:val="002523D6"/>
    <w:rsid w:val="00283E8F"/>
    <w:rsid w:val="00294264"/>
    <w:rsid w:val="00303238"/>
    <w:rsid w:val="0033381D"/>
    <w:rsid w:val="00392C80"/>
    <w:rsid w:val="00395F62"/>
    <w:rsid w:val="003C6E50"/>
    <w:rsid w:val="003C7AAD"/>
    <w:rsid w:val="003D3C95"/>
    <w:rsid w:val="003E46C5"/>
    <w:rsid w:val="0040317D"/>
    <w:rsid w:val="00406165"/>
    <w:rsid w:val="0041282D"/>
    <w:rsid w:val="004C5FAF"/>
    <w:rsid w:val="004F400F"/>
    <w:rsid w:val="00502D39"/>
    <w:rsid w:val="00532C57"/>
    <w:rsid w:val="005637E3"/>
    <w:rsid w:val="00592E67"/>
    <w:rsid w:val="005C4EF7"/>
    <w:rsid w:val="005C71CD"/>
    <w:rsid w:val="0061780F"/>
    <w:rsid w:val="00653030"/>
    <w:rsid w:val="00657118"/>
    <w:rsid w:val="006A07EF"/>
    <w:rsid w:val="00746823"/>
    <w:rsid w:val="0075694C"/>
    <w:rsid w:val="00756A8C"/>
    <w:rsid w:val="00766F5F"/>
    <w:rsid w:val="0078298B"/>
    <w:rsid w:val="00794816"/>
    <w:rsid w:val="007C0A6F"/>
    <w:rsid w:val="007F1589"/>
    <w:rsid w:val="008055E9"/>
    <w:rsid w:val="00822F50"/>
    <w:rsid w:val="00831529"/>
    <w:rsid w:val="008643C1"/>
    <w:rsid w:val="0088185E"/>
    <w:rsid w:val="008879DB"/>
    <w:rsid w:val="008A61FF"/>
    <w:rsid w:val="008D01E3"/>
    <w:rsid w:val="00914E25"/>
    <w:rsid w:val="00943CE3"/>
    <w:rsid w:val="00960E68"/>
    <w:rsid w:val="009863D1"/>
    <w:rsid w:val="009D1DC1"/>
    <w:rsid w:val="00A34D56"/>
    <w:rsid w:val="00AB677A"/>
    <w:rsid w:val="00AE3102"/>
    <w:rsid w:val="00B04F0B"/>
    <w:rsid w:val="00B2522B"/>
    <w:rsid w:val="00B46E71"/>
    <w:rsid w:val="00BA5527"/>
    <w:rsid w:val="00BE0022"/>
    <w:rsid w:val="00C11F69"/>
    <w:rsid w:val="00C129B9"/>
    <w:rsid w:val="00C22B2B"/>
    <w:rsid w:val="00C43705"/>
    <w:rsid w:val="00C85ADD"/>
    <w:rsid w:val="00C90E0D"/>
    <w:rsid w:val="00CF5DFC"/>
    <w:rsid w:val="00D1517C"/>
    <w:rsid w:val="00D27671"/>
    <w:rsid w:val="00D321E2"/>
    <w:rsid w:val="00D8050B"/>
    <w:rsid w:val="00DD54BB"/>
    <w:rsid w:val="00E1250E"/>
    <w:rsid w:val="00E12663"/>
    <w:rsid w:val="00E23312"/>
    <w:rsid w:val="00E31568"/>
    <w:rsid w:val="00E463A0"/>
    <w:rsid w:val="00E60699"/>
    <w:rsid w:val="00EA51AC"/>
    <w:rsid w:val="00EF3597"/>
    <w:rsid w:val="00EF4323"/>
    <w:rsid w:val="00F0088F"/>
    <w:rsid w:val="00F12F07"/>
    <w:rsid w:val="00F17669"/>
    <w:rsid w:val="00F815AB"/>
    <w:rsid w:val="00FA4A7F"/>
    <w:rsid w:val="00FA5434"/>
    <w:rsid w:val="00FA7CD8"/>
    <w:rsid w:val="00FD5F00"/>
    <w:rsid w:val="00FF3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F8E50"/>
  <w15:chartTrackingRefBased/>
  <w15:docId w15:val="{C8C4D10A-3950-4816-A62D-053F12FB6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2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48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9481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338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3381D"/>
  </w:style>
  <w:style w:type="paragraph" w:styleId="a7">
    <w:name w:val="footer"/>
    <w:basedOn w:val="a"/>
    <w:link w:val="a8"/>
    <w:uiPriority w:val="99"/>
    <w:unhideWhenUsed/>
    <w:rsid w:val="003338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338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5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4</Pages>
  <Words>1325</Words>
  <Characters>7555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Марина Юрьевна</dc:creator>
  <cp:keywords/>
  <dc:description/>
  <cp:lastModifiedBy>Винокурова</cp:lastModifiedBy>
  <cp:revision>18</cp:revision>
  <cp:lastPrinted>2022-12-07T09:18:00Z</cp:lastPrinted>
  <dcterms:created xsi:type="dcterms:W3CDTF">2022-04-08T03:14:00Z</dcterms:created>
  <dcterms:modified xsi:type="dcterms:W3CDTF">2022-12-19T07:13:00Z</dcterms:modified>
</cp:coreProperties>
</file>